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51C" w:rsidRDefault="00B13FEF">
      <w:pPr>
        <w:pStyle w:val="BodyText"/>
        <w:tabs>
          <w:tab w:val="left" w:pos="7405"/>
          <w:tab w:val="left" w:pos="8548"/>
          <w:tab w:val="left" w:pos="9388"/>
        </w:tabs>
        <w:spacing w:before="66"/>
        <w:ind w:left="1883" w:right="137"/>
        <w:jc w:val="both"/>
      </w:pPr>
      <w:r>
        <w:rPr>
          <w:noProof/>
        </w:rPr>
        <w:drawing>
          <wp:anchor distT="0" distB="0" distL="0" distR="0" simplePos="0" relativeHeight="15728640" behindDoc="0" locked="0" layoutInCell="1" allowOverlap="1">
            <wp:simplePos x="0" y="0"/>
            <wp:positionH relativeFrom="page">
              <wp:posOffset>437680</wp:posOffset>
            </wp:positionH>
            <wp:positionV relativeFrom="paragraph">
              <wp:posOffset>22404</wp:posOffset>
            </wp:positionV>
            <wp:extent cx="1120355" cy="68527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120355" cy="685274"/>
                    </a:xfrm>
                    <a:prstGeom prst="rect">
                      <a:avLst/>
                    </a:prstGeom>
                  </pic:spPr>
                </pic:pic>
              </a:graphicData>
            </a:graphic>
          </wp:anchor>
        </w:drawing>
      </w:r>
      <w:r>
        <w:t>University of Belize</w:t>
      </w:r>
      <w:r>
        <w:tab/>
        <w:t>Phone:</w:t>
      </w:r>
      <w:r>
        <w:rPr>
          <w:spacing w:val="-5"/>
        </w:rPr>
        <w:t xml:space="preserve"> </w:t>
      </w:r>
      <w:r>
        <w:t>+</w:t>
      </w:r>
      <w:r>
        <w:rPr>
          <w:spacing w:val="-6"/>
        </w:rPr>
        <w:t xml:space="preserve"> </w:t>
      </w:r>
      <w:r>
        <w:t>(501)</w:t>
      </w:r>
      <w:r>
        <w:rPr>
          <w:spacing w:val="-8"/>
        </w:rPr>
        <w:t xml:space="preserve"> </w:t>
      </w:r>
      <w:r>
        <w:t>822-1000</w:t>
      </w:r>
      <w:r>
        <w:rPr>
          <w:spacing w:val="-10"/>
        </w:rPr>
        <w:t xml:space="preserve"> </w:t>
      </w:r>
      <w:r>
        <w:t>|</w:t>
      </w:r>
      <w:r>
        <w:rPr>
          <w:spacing w:val="-5"/>
        </w:rPr>
        <w:t xml:space="preserve"> </w:t>
      </w:r>
      <w:r>
        <w:t>822-3680 Hummingbird Ave | City of Belmopan, Cayo</w:t>
      </w:r>
      <w:r>
        <w:tab/>
      </w:r>
      <w:r>
        <w:tab/>
      </w:r>
      <w:hyperlink r:id="rId8">
        <w:r>
          <w:rPr>
            <w:color w:val="0563C1"/>
            <w:spacing w:val="-2"/>
            <w:u w:val="single" w:color="0563C1"/>
          </w:rPr>
          <w:t>scholarships@ub.edu.bz</w:t>
        </w:r>
      </w:hyperlink>
      <w:r>
        <w:rPr>
          <w:color w:val="0563C1"/>
          <w:spacing w:val="-2"/>
        </w:rPr>
        <w:t xml:space="preserve"> </w:t>
      </w:r>
      <w:r>
        <w:t>Belize,</w:t>
      </w:r>
      <w:r>
        <w:rPr>
          <w:spacing w:val="-7"/>
        </w:rPr>
        <w:t xml:space="preserve"> </w:t>
      </w:r>
      <w:r>
        <w:rPr>
          <w:spacing w:val="-4"/>
        </w:rPr>
        <w:t>C.A.</w:t>
      </w:r>
      <w:r>
        <w:tab/>
      </w:r>
      <w:r>
        <w:tab/>
      </w:r>
      <w:r>
        <w:tab/>
      </w:r>
      <w:hyperlink r:id="rId9">
        <w:r>
          <w:rPr>
            <w:color w:val="0563C1"/>
            <w:spacing w:val="-2"/>
            <w:u w:val="single" w:color="0563C1"/>
          </w:rPr>
          <w:t>www.ub.edu.bz</w:t>
        </w:r>
      </w:hyperlink>
    </w:p>
    <w:p w:rsidR="00EF551C" w:rsidRDefault="00EF551C">
      <w:pPr>
        <w:pStyle w:val="BodyText"/>
        <w:spacing w:before="2"/>
        <w:ind w:left="0"/>
      </w:pPr>
    </w:p>
    <w:p w:rsidR="00EF551C" w:rsidRPr="00016D78" w:rsidRDefault="00016D78">
      <w:pPr>
        <w:pStyle w:val="BodyText"/>
        <w:spacing w:before="9"/>
        <w:ind w:left="0"/>
        <w:rPr>
          <w:b/>
          <w:sz w:val="32"/>
          <w:szCs w:val="32"/>
        </w:rPr>
      </w:pPr>
      <w:r>
        <w:rPr>
          <w:b/>
          <w:sz w:val="32"/>
          <w:szCs w:val="32"/>
        </w:rPr>
        <w:t>California Baptist Univeristy International S</w:t>
      </w:r>
      <w:r w:rsidRPr="00016D78">
        <w:rPr>
          <w:b/>
          <w:sz w:val="32"/>
          <w:szCs w:val="32"/>
        </w:rPr>
        <w:t xml:space="preserve">ocial Work </w:t>
      </w:r>
      <w:r>
        <w:rPr>
          <w:b/>
          <w:sz w:val="32"/>
          <w:szCs w:val="32"/>
        </w:rPr>
        <w:t xml:space="preserve">Educational </w:t>
      </w:r>
      <w:r w:rsidRPr="00016D78">
        <w:rPr>
          <w:b/>
          <w:sz w:val="32"/>
          <w:szCs w:val="32"/>
        </w:rPr>
        <w:t xml:space="preserve">Grant </w:t>
      </w:r>
    </w:p>
    <w:p w:rsidR="00EF551C" w:rsidRDefault="00B13FEF">
      <w:pPr>
        <w:pStyle w:val="Heading1"/>
        <w:spacing w:before="90"/>
        <w:jc w:val="both"/>
      </w:pPr>
      <w:r>
        <w:t>About</w:t>
      </w:r>
      <w:r>
        <w:rPr>
          <w:spacing w:val="-2"/>
        </w:rPr>
        <w:t xml:space="preserve"> </w:t>
      </w:r>
      <w:r>
        <w:t>the</w:t>
      </w:r>
      <w:r>
        <w:rPr>
          <w:spacing w:val="1"/>
        </w:rPr>
        <w:t xml:space="preserve"> </w:t>
      </w:r>
      <w:r>
        <w:rPr>
          <w:spacing w:val="-2"/>
        </w:rPr>
        <w:t>Program</w:t>
      </w:r>
    </w:p>
    <w:p w:rsidR="00016D78" w:rsidRPr="00EB3DB4" w:rsidRDefault="00A653E1" w:rsidP="00016D78">
      <w:pPr>
        <w:rPr>
          <w:b/>
          <w:bCs/>
          <w:sz w:val="24"/>
          <w:szCs w:val="24"/>
        </w:rPr>
      </w:pPr>
      <w:r>
        <w:t xml:space="preserve"> </w:t>
      </w:r>
      <w:r w:rsidR="00016D78" w:rsidRPr="00EB3DB4">
        <w:rPr>
          <w:b/>
          <w:bCs/>
          <w:sz w:val="24"/>
          <w:szCs w:val="24"/>
        </w:rPr>
        <w:t>Introduction</w:t>
      </w:r>
    </w:p>
    <w:p w:rsidR="00016D78" w:rsidRDefault="00016D78" w:rsidP="00016D78">
      <w:pPr>
        <w:rPr>
          <w:sz w:val="24"/>
          <w:szCs w:val="24"/>
        </w:rPr>
      </w:pPr>
      <w:r>
        <w:rPr>
          <w:sz w:val="24"/>
          <w:szCs w:val="24"/>
        </w:rPr>
        <w:t xml:space="preserve">Qualifying University of Belize (UB) Social Work students are encouraged to apply for the International Social Work Educational Grant. This scholarship provides full tuition for one academic year.  </w:t>
      </w:r>
    </w:p>
    <w:p w:rsidR="00016D78" w:rsidRDefault="00016D78" w:rsidP="00016D78">
      <w:pPr>
        <w:rPr>
          <w:sz w:val="24"/>
          <w:szCs w:val="24"/>
        </w:rPr>
      </w:pPr>
    </w:p>
    <w:p w:rsidR="00016D78" w:rsidRPr="00EB3DB4" w:rsidRDefault="00016D78" w:rsidP="00016D78">
      <w:pPr>
        <w:rPr>
          <w:b/>
          <w:bCs/>
          <w:sz w:val="24"/>
          <w:szCs w:val="24"/>
        </w:rPr>
      </w:pPr>
      <w:r w:rsidRPr="00EB3DB4">
        <w:rPr>
          <w:b/>
          <w:bCs/>
          <w:sz w:val="24"/>
          <w:szCs w:val="24"/>
        </w:rPr>
        <w:t>Background</w:t>
      </w:r>
    </w:p>
    <w:p w:rsidR="00016D78" w:rsidRDefault="00016D78" w:rsidP="00016D78">
      <w:pPr>
        <w:rPr>
          <w:sz w:val="24"/>
          <w:szCs w:val="24"/>
        </w:rPr>
      </w:pPr>
      <w:r>
        <w:rPr>
          <w:sz w:val="24"/>
          <w:szCs w:val="24"/>
        </w:rPr>
        <w:t>California Baptist University, following the ceremonial signing of a memorandum of understanding with the University of Belize in March of 2022, announced the award of two tuition scholarships for Bachelor of Social Work (BSOW) students at the University of Belize.</w:t>
      </w:r>
    </w:p>
    <w:p w:rsidR="00A653E1" w:rsidRDefault="00A653E1" w:rsidP="00F52110">
      <w:pPr>
        <w:pStyle w:val="BodyText"/>
        <w:spacing w:line="242" w:lineRule="auto"/>
        <w:ind w:left="140" w:right="112"/>
        <w:jc w:val="both"/>
      </w:pPr>
    </w:p>
    <w:p w:rsidR="004D0279" w:rsidRDefault="00B13FEF" w:rsidP="00F52110">
      <w:pPr>
        <w:pStyle w:val="BodyText"/>
        <w:spacing w:line="242" w:lineRule="auto"/>
        <w:ind w:left="140" w:right="112"/>
        <w:jc w:val="both"/>
      </w:pPr>
      <w:r>
        <w:t xml:space="preserve"> </w:t>
      </w:r>
    </w:p>
    <w:p w:rsidR="00EF551C" w:rsidRDefault="00B13FEF">
      <w:pPr>
        <w:pStyle w:val="BodyText"/>
        <w:ind w:left="140" w:right="115"/>
        <w:jc w:val="both"/>
      </w:pPr>
      <w:r>
        <w:t>Providing false information on this form, with the intention of misleading, will result in cancellation of your application, reimbursement of funds paid out, and possible barring from</w:t>
      </w:r>
      <w:r>
        <w:rPr>
          <w:spacing w:val="-2"/>
        </w:rPr>
        <w:t xml:space="preserve"> </w:t>
      </w:r>
      <w:r>
        <w:t>applying for future financial support from UB.</w:t>
      </w:r>
    </w:p>
    <w:p w:rsidR="00EF551C" w:rsidRDefault="00EF551C">
      <w:pPr>
        <w:pStyle w:val="BodyText"/>
        <w:spacing w:before="10"/>
        <w:ind w:left="0"/>
        <w:rPr>
          <w:sz w:val="23"/>
        </w:rPr>
      </w:pPr>
    </w:p>
    <w:p w:rsidR="00EF551C" w:rsidRDefault="00B13FEF">
      <w:pPr>
        <w:pStyle w:val="Heading1"/>
        <w:spacing w:line="273" w:lineRule="exact"/>
      </w:pPr>
      <w:r>
        <w:rPr>
          <w:spacing w:val="-2"/>
        </w:rPr>
        <w:t>Responsibilities</w:t>
      </w:r>
    </w:p>
    <w:p w:rsidR="00EF551C" w:rsidRDefault="00B13FEF">
      <w:pPr>
        <w:pStyle w:val="ListParagraph"/>
        <w:numPr>
          <w:ilvl w:val="0"/>
          <w:numId w:val="5"/>
        </w:numPr>
        <w:tabs>
          <w:tab w:val="left" w:pos="501"/>
        </w:tabs>
        <w:spacing w:line="273" w:lineRule="exact"/>
        <w:ind w:hanging="361"/>
        <w:rPr>
          <w:sz w:val="24"/>
        </w:rPr>
      </w:pPr>
      <w:r>
        <w:rPr>
          <w:sz w:val="24"/>
        </w:rPr>
        <w:t>Enroll</w:t>
      </w:r>
      <w:r>
        <w:rPr>
          <w:spacing w:val="-4"/>
          <w:sz w:val="24"/>
        </w:rPr>
        <w:t xml:space="preserve"> </w:t>
      </w:r>
      <w:r>
        <w:rPr>
          <w:sz w:val="24"/>
        </w:rPr>
        <w:t>full</w:t>
      </w:r>
      <w:r>
        <w:rPr>
          <w:spacing w:val="-7"/>
          <w:sz w:val="24"/>
        </w:rPr>
        <w:t xml:space="preserve"> </w:t>
      </w:r>
      <w:r>
        <w:rPr>
          <w:sz w:val="24"/>
        </w:rPr>
        <w:t>time (minimum</w:t>
      </w:r>
      <w:r>
        <w:rPr>
          <w:spacing w:val="-7"/>
          <w:sz w:val="24"/>
        </w:rPr>
        <w:t xml:space="preserve"> </w:t>
      </w:r>
      <w:r>
        <w:rPr>
          <w:sz w:val="24"/>
        </w:rPr>
        <w:t>of</w:t>
      </w:r>
      <w:r>
        <w:rPr>
          <w:spacing w:val="-7"/>
          <w:sz w:val="24"/>
        </w:rPr>
        <w:t xml:space="preserve"> </w:t>
      </w:r>
      <w:r>
        <w:rPr>
          <w:sz w:val="24"/>
        </w:rPr>
        <w:t>12</w:t>
      </w:r>
      <w:r>
        <w:rPr>
          <w:spacing w:val="2"/>
          <w:sz w:val="24"/>
        </w:rPr>
        <w:t xml:space="preserve"> </w:t>
      </w:r>
      <w:r>
        <w:rPr>
          <w:sz w:val="24"/>
        </w:rPr>
        <w:t>credits)</w:t>
      </w:r>
      <w:r>
        <w:rPr>
          <w:spacing w:val="2"/>
          <w:sz w:val="24"/>
        </w:rPr>
        <w:t xml:space="preserve"> </w:t>
      </w:r>
      <w:r>
        <w:rPr>
          <w:sz w:val="24"/>
        </w:rPr>
        <w:t>each</w:t>
      </w:r>
      <w:r>
        <w:rPr>
          <w:spacing w:val="-3"/>
          <w:sz w:val="24"/>
        </w:rPr>
        <w:t xml:space="preserve"> </w:t>
      </w:r>
      <w:r>
        <w:rPr>
          <w:spacing w:val="-2"/>
          <w:sz w:val="24"/>
        </w:rPr>
        <w:t>semester;</w:t>
      </w:r>
    </w:p>
    <w:p w:rsidR="00EF551C" w:rsidRDefault="00B13FEF">
      <w:pPr>
        <w:pStyle w:val="ListParagraph"/>
        <w:numPr>
          <w:ilvl w:val="0"/>
          <w:numId w:val="5"/>
        </w:numPr>
        <w:tabs>
          <w:tab w:val="left" w:pos="501"/>
        </w:tabs>
        <w:spacing w:before="3"/>
        <w:ind w:hanging="361"/>
        <w:rPr>
          <w:sz w:val="24"/>
        </w:rPr>
      </w:pPr>
      <w:r>
        <w:rPr>
          <w:sz w:val="24"/>
        </w:rPr>
        <w:t>Earn</w:t>
      </w:r>
      <w:r>
        <w:rPr>
          <w:spacing w:val="-4"/>
          <w:sz w:val="24"/>
        </w:rPr>
        <w:t xml:space="preserve"> </w:t>
      </w:r>
      <w:r>
        <w:rPr>
          <w:sz w:val="24"/>
        </w:rPr>
        <w:t>a cumulative GPA</w:t>
      </w:r>
      <w:r>
        <w:rPr>
          <w:spacing w:val="-4"/>
          <w:sz w:val="24"/>
        </w:rPr>
        <w:t xml:space="preserve"> </w:t>
      </w:r>
      <w:r>
        <w:rPr>
          <w:sz w:val="24"/>
        </w:rPr>
        <w:t>of</w:t>
      </w:r>
      <w:r>
        <w:rPr>
          <w:spacing w:val="-6"/>
          <w:sz w:val="24"/>
        </w:rPr>
        <w:t xml:space="preserve"> </w:t>
      </w:r>
      <w:r w:rsidR="00016D78">
        <w:rPr>
          <w:sz w:val="24"/>
        </w:rPr>
        <w:t>3.0</w:t>
      </w:r>
      <w:r>
        <w:rPr>
          <w:spacing w:val="1"/>
          <w:sz w:val="24"/>
        </w:rPr>
        <w:t xml:space="preserve"> </w:t>
      </w:r>
      <w:r>
        <w:rPr>
          <w:sz w:val="24"/>
        </w:rPr>
        <w:t>on</w:t>
      </w:r>
      <w:r>
        <w:rPr>
          <w:spacing w:val="-4"/>
          <w:sz w:val="24"/>
        </w:rPr>
        <w:t xml:space="preserve"> </w:t>
      </w:r>
      <w:r>
        <w:rPr>
          <w:sz w:val="24"/>
        </w:rPr>
        <w:t>a scale of</w:t>
      </w:r>
      <w:r>
        <w:rPr>
          <w:spacing w:val="-6"/>
          <w:sz w:val="24"/>
        </w:rPr>
        <w:t xml:space="preserve"> </w:t>
      </w:r>
      <w:r>
        <w:rPr>
          <w:spacing w:val="-4"/>
          <w:sz w:val="24"/>
        </w:rPr>
        <w:t>4.0;</w:t>
      </w:r>
    </w:p>
    <w:p w:rsidR="00EF551C" w:rsidRDefault="00B13FEF">
      <w:pPr>
        <w:pStyle w:val="ListParagraph"/>
        <w:numPr>
          <w:ilvl w:val="0"/>
          <w:numId w:val="5"/>
        </w:numPr>
        <w:tabs>
          <w:tab w:val="left" w:pos="501"/>
        </w:tabs>
        <w:spacing w:line="242" w:lineRule="auto"/>
        <w:ind w:right="126"/>
        <w:rPr>
          <w:sz w:val="24"/>
        </w:rPr>
      </w:pPr>
      <w:r>
        <w:rPr>
          <w:sz w:val="24"/>
        </w:rPr>
        <w:t>Give</w:t>
      </w:r>
      <w:r>
        <w:rPr>
          <w:spacing w:val="40"/>
          <w:sz w:val="24"/>
        </w:rPr>
        <w:t xml:space="preserve"> </w:t>
      </w:r>
      <w:r>
        <w:rPr>
          <w:sz w:val="24"/>
        </w:rPr>
        <w:t>consent</w:t>
      </w:r>
      <w:r>
        <w:rPr>
          <w:spacing w:val="40"/>
          <w:sz w:val="24"/>
        </w:rPr>
        <w:t xml:space="preserve"> </w:t>
      </w:r>
      <w:r>
        <w:rPr>
          <w:sz w:val="24"/>
        </w:rPr>
        <w:t>for</w:t>
      </w:r>
      <w:r>
        <w:rPr>
          <w:spacing w:val="40"/>
          <w:sz w:val="24"/>
        </w:rPr>
        <w:t xml:space="preserve"> </w:t>
      </w:r>
      <w:r>
        <w:rPr>
          <w:sz w:val="24"/>
        </w:rPr>
        <w:t>grade</w:t>
      </w:r>
      <w:r>
        <w:rPr>
          <w:spacing w:val="40"/>
          <w:sz w:val="24"/>
        </w:rPr>
        <w:t xml:space="preserve"> </w:t>
      </w:r>
      <w:r>
        <w:rPr>
          <w:sz w:val="24"/>
        </w:rPr>
        <w:t>release</w:t>
      </w:r>
      <w:r>
        <w:rPr>
          <w:spacing w:val="40"/>
          <w:sz w:val="24"/>
        </w:rPr>
        <w:t xml:space="preserve"> </w:t>
      </w:r>
      <w:r>
        <w:rPr>
          <w:sz w:val="24"/>
        </w:rPr>
        <w:t>to</w:t>
      </w:r>
      <w:r>
        <w:rPr>
          <w:spacing w:val="40"/>
          <w:sz w:val="24"/>
        </w:rPr>
        <w:t xml:space="preserve"> </w:t>
      </w:r>
      <w:r>
        <w:rPr>
          <w:sz w:val="24"/>
        </w:rPr>
        <w:t>the</w:t>
      </w:r>
      <w:r>
        <w:rPr>
          <w:spacing w:val="40"/>
          <w:sz w:val="24"/>
        </w:rPr>
        <w:t xml:space="preserve"> </w:t>
      </w:r>
      <w:r>
        <w:rPr>
          <w:sz w:val="24"/>
        </w:rPr>
        <w:t>offices</w:t>
      </w:r>
      <w:r>
        <w:rPr>
          <w:spacing w:val="40"/>
          <w:sz w:val="24"/>
        </w:rPr>
        <w:t xml:space="preserve"> </w:t>
      </w:r>
      <w:r>
        <w:rPr>
          <w:sz w:val="24"/>
        </w:rPr>
        <w:t>of</w:t>
      </w:r>
      <w:r>
        <w:rPr>
          <w:spacing w:val="40"/>
          <w:sz w:val="24"/>
        </w:rPr>
        <w:t xml:space="preserve"> </w:t>
      </w:r>
      <w:r w:rsidR="00A426B1">
        <w:rPr>
          <w:sz w:val="24"/>
        </w:rPr>
        <w:t>I</w:t>
      </w:r>
      <w:r>
        <w:rPr>
          <w:sz w:val="24"/>
        </w:rPr>
        <w:t>nstitutional</w:t>
      </w:r>
      <w:r>
        <w:rPr>
          <w:spacing w:val="37"/>
          <w:sz w:val="24"/>
        </w:rPr>
        <w:t xml:space="preserve"> </w:t>
      </w:r>
      <w:r w:rsidR="00A426B1">
        <w:rPr>
          <w:sz w:val="24"/>
        </w:rPr>
        <w:t>A</w:t>
      </w:r>
      <w:r>
        <w:rPr>
          <w:sz w:val="24"/>
        </w:rPr>
        <w:t>dvancement</w:t>
      </w:r>
      <w:r>
        <w:rPr>
          <w:spacing w:val="40"/>
          <w:sz w:val="24"/>
        </w:rPr>
        <w:t xml:space="preserve"> </w:t>
      </w:r>
      <w:r>
        <w:rPr>
          <w:sz w:val="24"/>
        </w:rPr>
        <w:t>and</w:t>
      </w:r>
      <w:r>
        <w:rPr>
          <w:spacing w:val="40"/>
          <w:sz w:val="24"/>
        </w:rPr>
        <w:t xml:space="preserve"> </w:t>
      </w:r>
      <w:r w:rsidR="00A426B1">
        <w:rPr>
          <w:sz w:val="24"/>
        </w:rPr>
        <w:t>S</w:t>
      </w:r>
      <w:r>
        <w:rPr>
          <w:sz w:val="24"/>
        </w:rPr>
        <w:t>tudent</w:t>
      </w:r>
      <w:r>
        <w:rPr>
          <w:spacing w:val="40"/>
          <w:sz w:val="24"/>
        </w:rPr>
        <w:t xml:space="preserve"> </w:t>
      </w:r>
      <w:r w:rsidR="00A426B1">
        <w:rPr>
          <w:sz w:val="24"/>
        </w:rPr>
        <w:t>S</w:t>
      </w:r>
      <w:r>
        <w:rPr>
          <w:sz w:val="24"/>
        </w:rPr>
        <w:t>ervices</w:t>
      </w:r>
      <w:r>
        <w:rPr>
          <w:spacing w:val="40"/>
          <w:sz w:val="24"/>
        </w:rPr>
        <w:t xml:space="preserve"> </w:t>
      </w:r>
      <w:r>
        <w:rPr>
          <w:sz w:val="24"/>
        </w:rPr>
        <w:t>for</w:t>
      </w:r>
      <w:r>
        <w:rPr>
          <w:spacing w:val="40"/>
          <w:sz w:val="24"/>
        </w:rPr>
        <w:t xml:space="preserve"> </w:t>
      </w:r>
      <w:r>
        <w:rPr>
          <w:sz w:val="24"/>
        </w:rPr>
        <w:t>t</w:t>
      </w:r>
      <w:r w:rsidR="00A426B1">
        <w:rPr>
          <w:sz w:val="24"/>
        </w:rPr>
        <w:t>he purpose of reporting to the U</w:t>
      </w:r>
      <w:r>
        <w:rPr>
          <w:sz w:val="24"/>
        </w:rPr>
        <w:t>niversity;</w:t>
      </w:r>
    </w:p>
    <w:p w:rsidR="00016D78" w:rsidRPr="00016D78" w:rsidRDefault="00016D78" w:rsidP="009707CD">
      <w:pPr>
        <w:pStyle w:val="ListParagraph"/>
        <w:numPr>
          <w:ilvl w:val="0"/>
          <w:numId w:val="5"/>
        </w:numPr>
        <w:tabs>
          <w:tab w:val="left" w:pos="501"/>
        </w:tabs>
        <w:spacing w:before="1" w:line="271" w:lineRule="exact"/>
        <w:ind w:hanging="361"/>
        <w:rPr>
          <w:sz w:val="24"/>
        </w:rPr>
      </w:pPr>
      <w:r>
        <w:rPr>
          <w:color w:val="222222"/>
          <w:sz w:val="24"/>
          <w:szCs w:val="24"/>
        </w:rPr>
        <w:t>P</w:t>
      </w:r>
      <w:r w:rsidRPr="00016D78">
        <w:rPr>
          <w:color w:val="222222"/>
          <w:sz w:val="24"/>
          <w:szCs w:val="24"/>
        </w:rPr>
        <w:t>rovide 80 hours community service to charitable (non-profit) organization(s</w:t>
      </w:r>
      <w:r>
        <w:rPr>
          <w:color w:val="222222"/>
          <w:sz w:val="24"/>
          <w:szCs w:val="24"/>
        </w:rPr>
        <w:t>)</w:t>
      </w:r>
    </w:p>
    <w:p w:rsidR="00EF551C" w:rsidRPr="00016D78" w:rsidRDefault="00B13FEF" w:rsidP="009707CD">
      <w:pPr>
        <w:pStyle w:val="ListParagraph"/>
        <w:numPr>
          <w:ilvl w:val="0"/>
          <w:numId w:val="5"/>
        </w:numPr>
        <w:tabs>
          <w:tab w:val="left" w:pos="501"/>
        </w:tabs>
        <w:spacing w:before="1" w:line="271" w:lineRule="exact"/>
        <w:ind w:hanging="361"/>
        <w:rPr>
          <w:sz w:val="24"/>
        </w:rPr>
      </w:pPr>
      <w:r w:rsidRPr="00016D78">
        <w:rPr>
          <w:sz w:val="24"/>
        </w:rPr>
        <w:t>Abide</w:t>
      </w:r>
      <w:r w:rsidRPr="00016D78">
        <w:rPr>
          <w:spacing w:val="2"/>
          <w:sz w:val="24"/>
        </w:rPr>
        <w:t xml:space="preserve"> </w:t>
      </w:r>
      <w:r w:rsidRPr="00016D78">
        <w:rPr>
          <w:sz w:val="24"/>
        </w:rPr>
        <w:t>by</w:t>
      </w:r>
      <w:r w:rsidRPr="00016D78">
        <w:rPr>
          <w:spacing w:val="-10"/>
          <w:sz w:val="24"/>
        </w:rPr>
        <w:t xml:space="preserve"> </w:t>
      </w:r>
      <w:r w:rsidRPr="00016D78">
        <w:rPr>
          <w:sz w:val="24"/>
        </w:rPr>
        <w:t>all</w:t>
      </w:r>
      <w:r w:rsidRPr="00016D78">
        <w:rPr>
          <w:spacing w:val="-4"/>
          <w:sz w:val="24"/>
        </w:rPr>
        <w:t xml:space="preserve"> </w:t>
      </w:r>
      <w:r w:rsidRPr="00016D78">
        <w:rPr>
          <w:sz w:val="24"/>
        </w:rPr>
        <w:t>university</w:t>
      </w:r>
      <w:r w:rsidRPr="00016D78">
        <w:rPr>
          <w:spacing w:val="-9"/>
          <w:sz w:val="24"/>
        </w:rPr>
        <w:t xml:space="preserve"> </w:t>
      </w:r>
      <w:r w:rsidRPr="00016D78">
        <w:rPr>
          <w:sz w:val="24"/>
        </w:rPr>
        <w:t>rules,</w:t>
      </w:r>
      <w:r w:rsidRPr="00016D78">
        <w:rPr>
          <w:spacing w:val="2"/>
          <w:sz w:val="24"/>
        </w:rPr>
        <w:t xml:space="preserve"> </w:t>
      </w:r>
      <w:r w:rsidRPr="00016D78">
        <w:rPr>
          <w:sz w:val="24"/>
        </w:rPr>
        <w:t>regulations</w:t>
      </w:r>
      <w:r w:rsidRPr="00016D78">
        <w:rPr>
          <w:spacing w:val="-3"/>
          <w:sz w:val="24"/>
        </w:rPr>
        <w:t xml:space="preserve"> </w:t>
      </w:r>
      <w:r w:rsidRPr="00016D78">
        <w:rPr>
          <w:sz w:val="24"/>
        </w:rPr>
        <w:t>and</w:t>
      </w:r>
      <w:r w:rsidRPr="00016D78">
        <w:rPr>
          <w:spacing w:val="1"/>
          <w:sz w:val="24"/>
        </w:rPr>
        <w:t xml:space="preserve"> </w:t>
      </w:r>
      <w:r w:rsidRPr="00016D78">
        <w:rPr>
          <w:sz w:val="24"/>
        </w:rPr>
        <w:t>codes</w:t>
      </w:r>
      <w:r w:rsidRPr="00016D78">
        <w:rPr>
          <w:spacing w:val="-2"/>
          <w:sz w:val="24"/>
        </w:rPr>
        <w:t xml:space="preserve"> </w:t>
      </w:r>
      <w:r w:rsidRPr="00016D78">
        <w:rPr>
          <w:sz w:val="24"/>
        </w:rPr>
        <w:t>of</w:t>
      </w:r>
      <w:r w:rsidRPr="00016D78">
        <w:rPr>
          <w:spacing w:val="-8"/>
          <w:sz w:val="24"/>
        </w:rPr>
        <w:t xml:space="preserve"> </w:t>
      </w:r>
      <w:r w:rsidRPr="00016D78">
        <w:rPr>
          <w:sz w:val="24"/>
        </w:rPr>
        <w:t>conduct</w:t>
      </w:r>
      <w:r w:rsidRPr="00016D78">
        <w:rPr>
          <w:spacing w:val="5"/>
          <w:sz w:val="24"/>
        </w:rPr>
        <w:t xml:space="preserve"> </w:t>
      </w:r>
      <w:r w:rsidRPr="00016D78">
        <w:rPr>
          <w:sz w:val="24"/>
        </w:rPr>
        <w:t>for</w:t>
      </w:r>
      <w:r w:rsidRPr="00016D78">
        <w:rPr>
          <w:spacing w:val="2"/>
          <w:sz w:val="24"/>
        </w:rPr>
        <w:t xml:space="preserve"> </w:t>
      </w:r>
      <w:r w:rsidRPr="00016D78">
        <w:rPr>
          <w:spacing w:val="-2"/>
          <w:sz w:val="24"/>
        </w:rPr>
        <w:t>students;</w:t>
      </w:r>
    </w:p>
    <w:p w:rsidR="00EF551C" w:rsidRDefault="00B13FEF">
      <w:pPr>
        <w:pStyle w:val="ListParagraph"/>
        <w:numPr>
          <w:ilvl w:val="0"/>
          <w:numId w:val="5"/>
        </w:numPr>
        <w:tabs>
          <w:tab w:val="left" w:pos="501"/>
        </w:tabs>
        <w:ind w:hanging="361"/>
        <w:rPr>
          <w:sz w:val="24"/>
        </w:rPr>
      </w:pPr>
      <w:r>
        <w:rPr>
          <w:sz w:val="24"/>
        </w:rPr>
        <w:t>Remain</w:t>
      </w:r>
      <w:r>
        <w:rPr>
          <w:spacing w:val="-3"/>
          <w:sz w:val="24"/>
        </w:rPr>
        <w:t xml:space="preserve"> </w:t>
      </w:r>
      <w:r>
        <w:rPr>
          <w:sz w:val="24"/>
        </w:rPr>
        <w:t>in</w:t>
      </w:r>
      <w:r>
        <w:rPr>
          <w:spacing w:val="-6"/>
          <w:sz w:val="24"/>
        </w:rPr>
        <w:t xml:space="preserve"> </w:t>
      </w:r>
      <w:r>
        <w:rPr>
          <w:sz w:val="24"/>
        </w:rPr>
        <w:t>good</w:t>
      </w:r>
      <w:r>
        <w:rPr>
          <w:spacing w:val="-2"/>
          <w:sz w:val="24"/>
        </w:rPr>
        <w:t xml:space="preserve"> </w:t>
      </w:r>
      <w:r>
        <w:rPr>
          <w:sz w:val="24"/>
        </w:rPr>
        <w:t>academic</w:t>
      </w:r>
      <w:r>
        <w:rPr>
          <w:spacing w:val="2"/>
          <w:sz w:val="24"/>
        </w:rPr>
        <w:t xml:space="preserve"> </w:t>
      </w:r>
      <w:r>
        <w:rPr>
          <w:sz w:val="24"/>
        </w:rPr>
        <w:t>standing</w:t>
      </w:r>
      <w:r>
        <w:rPr>
          <w:spacing w:val="-3"/>
          <w:sz w:val="24"/>
        </w:rPr>
        <w:t xml:space="preserve"> </w:t>
      </w:r>
      <w:r>
        <w:rPr>
          <w:sz w:val="24"/>
        </w:rPr>
        <w:t>at</w:t>
      </w:r>
      <w:r>
        <w:rPr>
          <w:spacing w:val="-2"/>
          <w:sz w:val="24"/>
        </w:rPr>
        <w:t xml:space="preserve"> </w:t>
      </w:r>
      <w:r>
        <w:rPr>
          <w:sz w:val="24"/>
        </w:rPr>
        <w:t>the</w:t>
      </w:r>
      <w:r>
        <w:rPr>
          <w:spacing w:val="-2"/>
          <w:sz w:val="24"/>
        </w:rPr>
        <w:t xml:space="preserve"> university;</w:t>
      </w:r>
    </w:p>
    <w:p w:rsidR="00EF551C" w:rsidRDefault="00B13FEF">
      <w:pPr>
        <w:pStyle w:val="ListParagraph"/>
        <w:numPr>
          <w:ilvl w:val="0"/>
          <w:numId w:val="5"/>
        </w:numPr>
        <w:tabs>
          <w:tab w:val="left" w:pos="501"/>
        </w:tabs>
        <w:spacing w:before="3" w:line="240" w:lineRule="auto"/>
        <w:ind w:right="121"/>
        <w:jc w:val="both"/>
        <w:rPr>
          <w:sz w:val="24"/>
        </w:rPr>
      </w:pPr>
      <w:r>
        <w:rPr>
          <w:sz w:val="24"/>
        </w:rPr>
        <w:t>Provide</w:t>
      </w:r>
      <w:r w:rsidR="00A426B1">
        <w:rPr>
          <w:sz w:val="24"/>
        </w:rPr>
        <w:t xml:space="preserve"> information to the offices of Institutional Advancement and Student S</w:t>
      </w:r>
      <w:r>
        <w:rPr>
          <w:sz w:val="24"/>
        </w:rPr>
        <w:t>ervices, in respect of any outside resources or assistance, or any</w:t>
      </w:r>
      <w:r>
        <w:rPr>
          <w:spacing w:val="-5"/>
          <w:sz w:val="24"/>
        </w:rPr>
        <w:t xml:space="preserve"> </w:t>
      </w:r>
      <w:r>
        <w:rPr>
          <w:sz w:val="24"/>
        </w:rPr>
        <w:t>change in financial status; comply with all</w:t>
      </w:r>
      <w:r>
        <w:rPr>
          <w:spacing w:val="-4"/>
          <w:sz w:val="24"/>
        </w:rPr>
        <w:t xml:space="preserve"> </w:t>
      </w:r>
      <w:r>
        <w:rPr>
          <w:sz w:val="24"/>
        </w:rPr>
        <w:t>other requirements agreed upon, on acceptance of the scholarship; and inform the offices of institutional advancement and student services of intended withdrawal from the University of Belize, dropping of any courses, or change of name or address</w:t>
      </w:r>
      <w:r w:rsidR="00053E91">
        <w:rPr>
          <w:sz w:val="24"/>
        </w:rPr>
        <w:t>.</w:t>
      </w:r>
    </w:p>
    <w:p w:rsidR="00EF551C" w:rsidRDefault="00EF551C">
      <w:pPr>
        <w:pStyle w:val="BodyText"/>
        <w:spacing w:before="5"/>
        <w:ind w:left="0"/>
      </w:pPr>
    </w:p>
    <w:p w:rsidR="00EF551C" w:rsidRDefault="00B13FEF">
      <w:pPr>
        <w:pStyle w:val="Heading1"/>
        <w:jc w:val="both"/>
      </w:pPr>
      <w:r>
        <w:t>Conditions</w:t>
      </w:r>
      <w:r>
        <w:rPr>
          <w:spacing w:val="-3"/>
        </w:rPr>
        <w:t xml:space="preserve"> </w:t>
      </w:r>
      <w:r>
        <w:t>of</w:t>
      </w:r>
      <w:r>
        <w:rPr>
          <w:spacing w:val="-2"/>
        </w:rPr>
        <w:t xml:space="preserve"> </w:t>
      </w:r>
      <w:r w:rsidR="00A426B1">
        <w:t xml:space="preserve">the Assistance </w:t>
      </w:r>
    </w:p>
    <w:p w:rsidR="00EF551C" w:rsidRDefault="00B13FEF">
      <w:pPr>
        <w:pStyle w:val="ListParagraph"/>
        <w:numPr>
          <w:ilvl w:val="0"/>
          <w:numId w:val="4"/>
        </w:numPr>
        <w:tabs>
          <w:tab w:val="left" w:pos="501"/>
        </w:tabs>
        <w:spacing w:line="274" w:lineRule="exact"/>
        <w:ind w:hanging="361"/>
        <w:jc w:val="both"/>
        <w:rPr>
          <w:sz w:val="24"/>
        </w:rPr>
      </w:pPr>
      <w:r>
        <w:rPr>
          <w:sz w:val="24"/>
        </w:rPr>
        <w:t>The</w:t>
      </w:r>
      <w:r>
        <w:rPr>
          <w:spacing w:val="-4"/>
          <w:sz w:val="24"/>
        </w:rPr>
        <w:t xml:space="preserve"> </w:t>
      </w:r>
      <w:r>
        <w:rPr>
          <w:sz w:val="24"/>
        </w:rPr>
        <w:t>Fund</w:t>
      </w:r>
      <w:r>
        <w:rPr>
          <w:spacing w:val="-1"/>
          <w:sz w:val="24"/>
        </w:rPr>
        <w:t xml:space="preserve"> </w:t>
      </w:r>
      <w:r>
        <w:rPr>
          <w:sz w:val="24"/>
        </w:rPr>
        <w:t>does</w:t>
      </w:r>
      <w:r>
        <w:rPr>
          <w:spacing w:val="-4"/>
          <w:sz w:val="24"/>
        </w:rPr>
        <w:t xml:space="preserve"> </w:t>
      </w:r>
      <w:r>
        <w:rPr>
          <w:sz w:val="24"/>
        </w:rPr>
        <w:t>not</w:t>
      </w:r>
      <w:r>
        <w:rPr>
          <w:spacing w:val="-1"/>
          <w:sz w:val="24"/>
        </w:rPr>
        <w:t xml:space="preserve"> </w:t>
      </w:r>
      <w:r>
        <w:rPr>
          <w:sz w:val="24"/>
        </w:rPr>
        <w:t>support repeat</w:t>
      </w:r>
      <w:r>
        <w:rPr>
          <w:spacing w:val="-1"/>
          <w:sz w:val="24"/>
        </w:rPr>
        <w:t xml:space="preserve"> </w:t>
      </w:r>
      <w:r>
        <w:rPr>
          <w:sz w:val="24"/>
        </w:rPr>
        <w:t>courses</w:t>
      </w:r>
      <w:r>
        <w:rPr>
          <w:spacing w:val="-4"/>
          <w:sz w:val="24"/>
        </w:rPr>
        <w:t xml:space="preserve"> </w:t>
      </w:r>
      <w:r>
        <w:rPr>
          <w:sz w:val="24"/>
        </w:rPr>
        <w:t>or</w:t>
      </w:r>
      <w:r>
        <w:rPr>
          <w:spacing w:val="-3"/>
          <w:sz w:val="24"/>
        </w:rPr>
        <w:t xml:space="preserve"> </w:t>
      </w:r>
      <w:r>
        <w:rPr>
          <w:spacing w:val="-2"/>
          <w:sz w:val="24"/>
        </w:rPr>
        <w:t>overloads.</w:t>
      </w:r>
    </w:p>
    <w:p w:rsidR="00EF551C" w:rsidRDefault="00B13FEF">
      <w:pPr>
        <w:pStyle w:val="ListParagraph"/>
        <w:numPr>
          <w:ilvl w:val="0"/>
          <w:numId w:val="4"/>
        </w:numPr>
        <w:tabs>
          <w:tab w:val="left" w:pos="501"/>
        </w:tabs>
        <w:spacing w:before="2" w:line="237" w:lineRule="auto"/>
        <w:ind w:right="116"/>
        <w:jc w:val="both"/>
        <w:rPr>
          <w:sz w:val="24"/>
        </w:rPr>
      </w:pPr>
      <w:r>
        <w:rPr>
          <w:sz w:val="24"/>
        </w:rPr>
        <w:t xml:space="preserve">Students who have completed their program with the support of this award </w:t>
      </w:r>
      <w:r>
        <w:rPr>
          <w:b/>
          <w:sz w:val="24"/>
        </w:rPr>
        <w:t xml:space="preserve">cannot </w:t>
      </w:r>
      <w:r>
        <w:rPr>
          <w:sz w:val="24"/>
        </w:rPr>
        <w:t xml:space="preserve">reapply for support to a </w:t>
      </w:r>
      <w:r>
        <w:rPr>
          <w:sz w:val="24"/>
          <w:u w:val="single"/>
        </w:rPr>
        <w:t>new program</w:t>
      </w:r>
      <w:r>
        <w:rPr>
          <w:sz w:val="24"/>
        </w:rPr>
        <w:t>.</w:t>
      </w:r>
      <w:r>
        <w:rPr>
          <w:spacing w:val="40"/>
          <w:sz w:val="24"/>
        </w:rPr>
        <w:t xml:space="preserve"> </w:t>
      </w:r>
      <w:r>
        <w:rPr>
          <w:sz w:val="24"/>
        </w:rPr>
        <w:t>This is to ensure that as many students as possible benefit from</w:t>
      </w:r>
      <w:r>
        <w:rPr>
          <w:spacing w:val="-2"/>
          <w:sz w:val="24"/>
        </w:rPr>
        <w:t xml:space="preserve"> </w:t>
      </w:r>
      <w:r>
        <w:rPr>
          <w:sz w:val="24"/>
        </w:rPr>
        <w:t>this award.</w:t>
      </w:r>
    </w:p>
    <w:p w:rsidR="00EF551C" w:rsidRDefault="00EF551C">
      <w:pPr>
        <w:pStyle w:val="BodyText"/>
        <w:spacing w:before="7"/>
        <w:ind w:left="0"/>
        <w:rPr>
          <w:sz w:val="16"/>
        </w:rPr>
      </w:pPr>
    </w:p>
    <w:p w:rsidR="00EF551C" w:rsidRDefault="00B13FEF">
      <w:pPr>
        <w:pStyle w:val="Heading1"/>
        <w:spacing w:before="90" w:line="275" w:lineRule="exact"/>
      </w:pPr>
      <w:r>
        <w:t>Applicant’s</w:t>
      </w:r>
      <w:r>
        <w:rPr>
          <w:spacing w:val="-5"/>
        </w:rPr>
        <w:t xml:space="preserve"> </w:t>
      </w:r>
      <w:r>
        <w:rPr>
          <w:spacing w:val="-2"/>
        </w:rPr>
        <w:t>Requirements</w:t>
      </w:r>
    </w:p>
    <w:p w:rsidR="00EF551C" w:rsidRDefault="00B13FEF">
      <w:pPr>
        <w:pStyle w:val="BodyText"/>
        <w:spacing w:line="274" w:lineRule="exact"/>
        <w:ind w:left="140"/>
      </w:pPr>
      <w:r>
        <w:t>The</w:t>
      </w:r>
      <w:r>
        <w:rPr>
          <w:spacing w:val="-6"/>
        </w:rPr>
        <w:t xml:space="preserve"> </w:t>
      </w:r>
      <w:r>
        <w:t>applicant</w:t>
      </w:r>
      <w:r>
        <w:rPr>
          <w:spacing w:val="2"/>
        </w:rPr>
        <w:t xml:space="preserve"> </w:t>
      </w:r>
      <w:r>
        <w:rPr>
          <w:spacing w:val="-4"/>
        </w:rPr>
        <w:t>must:</w:t>
      </w:r>
    </w:p>
    <w:p w:rsidR="00EF551C" w:rsidRDefault="00B13FEF">
      <w:pPr>
        <w:pStyle w:val="ListParagraph"/>
        <w:numPr>
          <w:ilvl w:val="1"/>
          <w:numId w:val="4"/>
        </w:numPr>
        <w:tabs>
          <w:tab w:val="left" w:pos="861"/>
        </w:tabs>
        <w:ind w:hanging="361"/>
        <w:rPr>
          <w:sz w:val="24"/>
        </w:rPr>
      </w:pPr>
      <w:r>
        <w:rPr>
          <w:sz w:val="24"/>
        </w:rPr>
        <w:t>Be</w:t>
      </w:r>
      <w:r>
        <w:rPr>
          <w:spacing w:val="-1"/>
          <w:sz w:val="24"/>
        </w:rPr>
        <w:t xml:space="preserve"> </w:t>
      </w:r>
      <w:r>
        <w:rPr>
          <w:sz w:val="24"/>
        </w:rPr>
        <w:t>a citizen</w:t>
      </w:r>
      <w:r>
        <w:rPr>
          <w:spacing w:val="-4"/>
          <w:sz w:val="24"/>
        </w:rPr>
        <w:t xml:space="preserve"> </w:t>
      </w:r>
      <w:r>
        <w:rPr>
          <w:sz w:val="24"/>
        </w:rPr>
        <w:t>of</w:t>
      </w:r>
      <w:r>
        <w:rPr>
          <w:spacing w:val="-6"/>
          <w:sz w:val="24"/>
        </w:rPr>
        <w:t xml:space="preserve"> </w:t>
      </w:r>
      <w:r>
        <w:rPr>
          <w:spacing w:val="-2"/>
          <w:sz w:val="24"/>
        </w:rPr>
        <w:t>Belize;</w:t>
      </w:r>
    </w:p>
    <w:p w:rsidR="00EF551C" w:rsidRPr="00B603F5" w:rsidRDefault="00B13FEF">
      <w:pPr>
        <w:pStyle w:val="ListParagraph"/>
        <w:numPr>
          <w:ilvl w:val="1"/>
          <w:numId w:val="4"/>
        </w:numPr>
        <w:tabs>
          <w:tab w:val="left" w:pos="861"/>
        </w:tabs>
        <w:spacing w:before="3"/>
        <w:ind w:hanging="361"/>
        <w:rPr>
          <w:sz w:val="24"/>
        </w:rPr>
      </w:pPr>
      <w:r>
        <w:rPr>
          <w:sz w:val="24"/>
        </w:rPr>
        <w:t>Complete</w:t>
      </w:r>
      <w:r>
        <w:rPr>
          <w:spacing w:val="-6"/>
          <w:sz w:val="24"/>
        </w:rPr>
        <w:t xml:space="preserve"> </w:t>
      </w:r>
      <w:r>
        <w:rPr>
          <w:sz w:val="24"/>
        </w:rPr>
        <w:t>scholarship</w:t>
      </w:r>
      <w:r>
        <w:rPr>
          <w:spacing w:val="-5"/>
          <w:sz w:val="24"/>
        </w:rPr>
        <w:t xml:space="preserve"> </w:t>
      </w:r>
      <w:r>
        <w:rPr>
          <w:sz w:val="24"/>
        </w:rPr>
        <w:t>application</w:t>
      </w:r>
      <w:r>
        <w:rPr>
          <w:spacing w:val="-4"/>
          <w:sz w:val="24"/>
        </w:rPr>
        <w:t xml:space="preserve"> form</w:t>
      </w:r>
    </w:p>
    <w:p w:rsidR="00B603F5" w:rsidRPr="00521C5F" w:rsidRDefault="00B603F5">
      <w:pPr>
        <w:pStyle w:val="ListParagraph"/>
        <w:numPr>
          <w:ilvl w:val="1"/>
          <w:numId w:val="4"/>
        </w:numPr>
        <w:tabs>
          <w:tab w:val="left" w:pos="861"/>
        </w:tabs>
        <w:spacing w:before="3"/>
        <w:ind w:hanging="361"/>
        <w:rPr>
          <w:sz w:val="24"/>
        </w:rPr>
      </w:pPr>
      <w:r>
        <w:rPr>
          <w:spacing w:val="-4"/>
          <w:sz w:val="24"/>
        </w:rPr>
        <w:t xml:space="preserve">Have minimum Cumulative Gpa of 3.0 </w:t>
      </w:r>
    </w:p>
    <w:p w:rsidR="00521C5F" w:rsidRPr="00521C5F" w:rsidRDefault="00521C5F">
      <w:pPr>
        <w:pStyle w:val="ListParagraph"/>
        <w:numPr>
          <w:ilvl w:val="1"/>
          <w:numId w:val="4"/>
        </w:numPr>
        <w:tabs>
          <w:tab w:val="left" w:pos="861"/>
        </w:tabs>
        <w:spacing w:before="3"/>
        <w:ind w:hanging="361"/>
        <w:rPr>
          <w:sz w:val="24"/>
        </w:rPr>
      </w:pPr>
      <w:r>
        <w:rPr>
          <w:sz w:val="24"/>
          <w:szCs w:val="24"/>
        </w:rPr>
        <w:t xml:space="preserve">Applications shall be made by way of an essay, maximum 600 words, </w:t>
      </w:r>
      <w:r>
        <w:rPr>
          <w:sz w:val="24"/>
          <w:szCs w:val="24"/>
        </w:rPr>
        <w:t>contain the following:</w:t>
      </w:r>
    </w:p>
    <w:p w:rsidR="00521C5F" w:rsidRPr="00521C5F" w:rsidRDefault="00521C5F" w:rsidP="00521C5F">
      <w:pPr>
        <w:pStyle w:val="ListParagraph"/>
        <w:numPr>
          <w:ilvl w:val="2"/>
          <w:numId w:val="4"/>
        </w:numPr>
        <w:tabs>
          <w:tab w:val="left" w:pos="861"/>
        </w:tabs>
        <w:spacing w:before="3"/>
        <w:rPr>
          <w:sz w:val="24"/>
        </w:rPr>
      </w:pPr>
      <w:r>
        <w:rPr>
          <w:sz w:val="24"/>
          <w:szCs w:val="24"/>
        </w:rPr>
        <w:t>Introduce your basic biodata and contact information</w:t>
      </w:r>
    </w:p>
    <w:p w:rsidR="00521C5F" w:rsidRPr="00521C5F" w:rsidRDefault="00521C5F" w:rsidP="00521C5F">
      <w:pPr>
        <w:pStyle w:val="ListParagraph"/>
        <w:numPr>
          <w:ilvl w:val="2"/>
          <w:numId w:val="4"/>
        </w:numPr>
        <w:tabs>
          <w:tab w:val="left" w:pos="861"/>
        </w:tabs>
        <w:spacing w:before="3"/>
        <w:rPr>
          <w:sz w:val="24"/>
        </w:rPr>
      </w:pPr>
      <w:r>
        <w:rPr>
          <w:sz w:val="24"/>
          <w:szCs w:val="24"/>
        </w:rPr>
        <w:t>Share your vision within the social work profession</w:t>
      </w:r>
    </w:p>
    <w:p w:rsidR="00521C5F" w:rsidRPr="00521C5F" w:rsidRDefault="00521C5F" w:rsidP="00521C5F">
      <w:pPr>
        <w:pStyle w:val="ListParagraph"/>
        <w:numPr>
          <w:ilvl w:val="2"/>
          <w:numId w:val="4"/>
        </w:numPr>
        <w:tabs>
          <w:tab w:val="left" w:pos="861"/>
        </w:tabs>
        <w:spacing w:before="3"/>
        <w:rPr>
          <w:sz w:val="24"/>
        </w:rPr>
      </w:pPr>
      <w:r>
        <w:rPr>
          <w:sz w:val="24"/>
          <w:szCs w:val="24"/>
        </w:rPr>
        <w:t>Share your volunteering experience(s) if any</w:t>
      </w:r>
    </w:p>
    <w:p w:rsidR="00521C5F" w:rsidRPr="00521C5F" w:rsidRDefault="00521C5F" w:rsidP="00521C5F">
      <w:pPr>
        <w:pStyle w:val="ListParagraph"/>
        <w:numPr>
          <w:ilvl w:val="2"/>
          <w:numId w:val="4"/>
        </w:numPr>
        <w:tabs>
          <w:tab w:val="left" w:pos="861"/>
        </w:tabs>
        <w:spacing w:before="3"/>
        <w:rPr>
          <w:sz w:val="24"/>
        </w:rPr>
      </w:pPr>
      <w:r>
        <w:rPr>
          <w:sz w:val="24"/>
          <w:szCs w:val="24"/>
        </w:rPr>
        <w:t xml:space="preserve">Explant your financial need </w:t>
      </w:r>
    </w:p>
    <w:p w:rsidR="00521C5F" w:rsidRDefault="00521C5F" w:rsidP="00B603F5">
      <w:pPr>
        <w:pStyle w:val="ListParagraph"/>
        <w:tabs>
          <w:tab w:val="left" w:pos="861"/>
        </w:tabs>
        <w:spacing w:before="3"/>
        <w:ind w:left="1993" w:firstLine="0"/>
        <w:rPr>
          <w:sz w:val="24"/>
        </w:rPr>
      </w:pPr>
    </w:p>
    <w:p w:rsidR="00EF551C" w:rsidRDefault="00B13FEF">
      <w:pPr>
        <w:pStyle w:val="ListParagraph"/>
        <w:numPr>
          <w:ilvl w:val="1"/>
          <w:numId w:val="4"/>
        </w:numPr>
        <w:tabs>
          <w:tab w:val="left" w:pos="861"/>
        </w:tabs>
        <w:ind w:hanging="361"/>
        <w:rPr>
          <w:sz w:val="24"/>
        </w:rPr>
      </w:pPr>
      <w:r>
        <w:rPr>
          <w:sz w:val="24"/>
        </w:rPr>
        <w:t>TD4</w:t>
      </w:r>
      <w:r>
        <w:rPr>
          <w:spacing w:val="-5"/>
          <w:sz w:val="24"/>
        </w:rPr>
        <w:t xml:space="preserve"> </w:t>
      </w:r>
      <w:r>
        <w:rPr>
          <w:sz w:val="24"/>
        </w:rPr>
        <w:t>of</w:t>
      </w:r>
      <w:r>
        <w:rPr>
          <w:spacing w:val="54"/>
          <w:sz w:val="24"/>
        </w:rPr>
        <w:t xml:space="preserve"> </w:t>
      </w:r>
      <w:r>
        <w:rPr>
          <w:sz w:val="24"/>
        </w:rPr>
        <w:t>parents,</w:t>
      </w:r>
      <w:r>
        <w:rPr>
          <w:spacing w:val="2"/>
          <w:sz w:val="24"/>
        </w:rPr>
        <w:t xml:space="preserve"> </w:t>
      </w:r>
      <w:r>
        <w:rPr>
          <w:sz w:val="24"/>
        </w:rPr>
        <w:t>and</w:t>
      </w:r>
      <w:r>
        <w:rPr>
          <w:spacing w:val="1"/>
          <w:sz w:val="24"/>
        </w:rPr>
        <w:t xml:space="preserve"> </w:t>
      </w:r>
      <w:r>
        <w:rPr>
          <w:sz w:val="24"/>
        </w:rPr>
        <w:t>self</w:t>
      </w:r>
      <w:r>
        <w:rPr>
          <w:spacing w:val="-3"/>
          <w:sz w:val="24"/>
        </w:rPr>
        <w:t xml:space="preserve"> </w:t>
      </w:r>
      <w:r>
        <w:rPr>
          <w:sz w:val="24"/>
        </w:rPr>
        <w:t>if</w:t>
      </w:r>
      <w:r>
        <w:rPr>
          <w:spacing w:val="-2"/>
          <w:sz w:val="24"/>
        </w:rPr>
        <w:t xml:space="preserve"> employed</w:t>
      </w:r>
    </w:p>
    <w:p w:rsidR="00EF551C" w:rsidRPr="00B603F5" w:rsidRDefault="00B13FEF">
      <w:pPr>
        <w:pStyle w:val="ListParagraph"/>
        <w:numPr>
          <w:ilvl w:val="1"/>
          <w:numId w:val="4"/>
        </w:numPr>
        <w:tabs>
          <w:tab w:val="left" w:pos="860"/>
          <w:tab w:val="left" w:pos="861"/>
        </w:tabs>
        <w:spacing w:before="2" w:line="240" w:lineRule="auto"/>
        <w:ind w:hanging="361"/>
        <w:rPr>
          <w:sz w:val="24"/>
        </w:rPr>
      </w:pPr>
      <w:r>
        <w:rPr>
          <w:spacing w:val="-2"/>
          <w:sz w:val="24"/>
        </w:rPr>
        <w:t>Transcript</w:t>
      </w:r>
    </w:p>
    <w:p w:rsidR="00B603F5" w:rsidRDefault="00B603F5">
      <w:pPr>
        <w:pStyle w:val="ListParagraph"/>
        <w:numPr>
          <w:ilvl w:val="1"/>
          <w:numId w:val="4"/>
        </w:numPr>
        <w:tabs>
          <w:tab w:val="left" w:pos="860"/>
          <w:tab w:val="left" w:pos="861"/>
        </w:tabs>
        <w:spacing w:before="2" w:line="240" w:lineRule="auto"/>
        <w:ind w:hanging="361"/>
        <w:rPr>
          <w:sz w:val="24"/>
        </w:rPr>
      </w:pPr>
      <w:r>
        <w:rPr>
          <w:sz w:val="24"/>
          <w:szCs w:val="24"/>
        </w:rPr>
        <w:t>Sit for an interview at t</w:t>
      </w:r>
      <w:r>
        <w:rPr>
          <w:sz w:val="24"/>
          <w:szCs w:val="24"/>
        </w:rPr>
        <w:t xml:space="preserve">he request of the scholarship selection  committee </w:t>
      </w:r>
    </w:p>
    <w:p w:rsidR="00EF551C" w:rsidRDefault="00EF551C">
      <w:pPr>
        <w:pStyle w:val="BodyText"/>
        <w:spacing w:before="3"/>
        <w:ind w:left="0"/>
      </w:pPr>
    </w:p>
    <w:p w:rsidR="00EF551C" w:rsidRDefault="00B13FEF">
      <w:pPr>
        <w:pStyle w:val="BodyText"/>
        <w:spacing w:line="237" w:lineRule="auto"/>
        <w:ind w:left="140"/>
      </w:pPr>
      <w:r>
        <w:t>Kindly</w:t>
      </w:r>
      <w:r>
        <w:rPr>
          <w:spacing w:val="69"/>
        </w:rPr>
        <w:t xml:space="preserve"> </w:t>
      </w:r>
      <w:r>
        <w:t>submit</w:t>
      </w:r>
      <w:r>
        <w:rPr>
          <w:spacing w:val="80"/>
        </w:rPr>
        <w:t xml:space="preserve"> </w:t>
      </w:r>
      <w:r>
        <w:t>your</w:t>
      </w:r>
      <w:r>
        <w:rPr>
          <w:spacing w:val="75"/>
        </w:rPr>
        <w:t xml:space="preserve"> </w:t>
      </w:r>
      <w:r>
        <w:t>application</w:t>
      </w:r>
      <w:r>
        <w:rPr>
          <w:spacing w:val="69"/>
        </w:rPr>
        <w:t xml:space="preserve"> </w:t>
      </w:r>
      <w:r>
        <w:t>to</w:t>
      </w:r>
      <w:r>
        <w:rPr>
          <w:spacing w:val="74"/>
        </w:rPr>
        <w:t xml:space="preserve"> </w:t>
      </w:r>
      <w:r>
        <w:t>the</w:t>
      </w:r>
      <w:r>
        <w:rPr>
          <w:spacing w:val="73"/>
        </w:rPr>
        <w:t xml:space="preserve"> </w:t>
      </w:r>
      <w:r>
        <w:t>Office</w:t>
      </w:r>
      <w:r>
        <w:rPr>
          <w:spacing w:val="76"/>
        </w:rPr>
        <w:t xml:space="preserve"> </w:t>
      </w:r>
      <w:r>
        <w:t>of</w:t>
      </w:r>
      <w:r>
        <w:rPr>
          <w:spacing w:val="70"/>
        </w:rPr>
        <w:t xml:space="preserve"> </w:t>
      </w:r>
      <w:r>
        <w:t>Institutional</w:t>
      </w:r>
      <w:r>
        <w:rPr>
          <w:spacing w:val="74"/>
        </w:rPr>
        <w:t xml:space="preserve"> </w:t>
      </w:r>
      <w:r>
        <w:t>Advancement</w:t>
      </w:r>
      <w:r>
        <w:rPr>
          <w:spacing w:val="80"/>
        </w:rPr>
        <w:t xml:space="preserve"> </w:t>
      </w:r>
      <w:r>
        <w:t>in</w:t>
      </w:r>
      <w:r>
        <w:rPr>
          <w:spacing w:val="69"/>
        </w:rPr>
        <w:t xml:space="preserve"> </w:t>
      </w:r>
      <w:r>
        <w:t>person</w:t>
      </w:r>
      <w:r>
        <w:rPr>
          <w:spacing w:val="69"/>
        </w:rPr>
        <w:t xml:space="preserve"> </w:t>
      </w:r>
      <w:r>
        <w:t>or</w:t>
      </w:r>
      <w:r>
        <w:rPr>
          <w:spacing w:val="75"/>
        </w:rPr>
        <w:t xml:space="preserve"> </w:t>
      </w:r>
      <w:r>
        <w:t xml:space="preserve">electronically: </w:t>
      </w:r>
      <w:hyperlink r:id="rId10">
        <w:r>
          <w:rPr>
            <w:color w:val="0563C1"/>
            <w:spacing w:val="-2"/>
            <w:u w:val="single" w:color="0563C1"/>
          </w:rPr>
          <w:t>scholarships@ub.edu.bz</w:t>
        </w:r>
      </w:hyperlink>
    </w:p>
    <w:p w:rsidR="00EF551C" w:rsidRDefault="00EF551C">
      <w:pPr>
        <w:spacing w:line="237" w:lineRule="auto"/>
        <w:sectPr w:rsidR="00EF551C">
          <w:footerReference w:type="default" r:id="rId11"/>
          <w:type w:val="continuous"/>
          <w:pgSz w:w="12240" w:h="15840"/>
          <w:pgMar w:top="920" w:right="600" w:bottom="940" w:left="580" w:header="0" w:footer="744" w:gutter="0"/>
          <w:pgNumType w:start="1"/>
          <w:cols w:space="720"/>
        </w:sectPr>
      </w:pPr>
    </w:p>
    <w:p w:rsidR="006E5101" w:rsidRDefault="006E5101" w:rsidP="006E5101">
      <w:pPr>
        <w:ind w:left="2463" w:right="2452"/>
        <w:jc w:val="center"/>
        <w:rPr>
          <w:b/>
          <w:sz w:val="32"/>
        </w:rPr>
      </w:pPr>
      <w:r>
        <w:rPr>
          <w:b/>
          <w:spacing w:val="-12"/>
          <w:sz w:val="32"/>
        </w:rPr>
        <w:lastRenderedPageBreak/>
        <w:t xml:space="preserve"> </w:t>
      </w:r>
    </w:p>
    <w:p w:rsidR="00EF551C" w:rsidRDefault="00EF551C">
      <w:pPr>
        <w:pStyle w:val="BodyText"/>
        <w:spacing w:before="6"/>
        <w:ind w:left="0"/>
        <w:rPr>
          <w:b/>
          <w:sz w:val="16"/>
        </w:rPr>
      </w:pPr>
    </w:p>
    <w:tbl>
      <w:tblPr>
        <w:tblW w:w="0" w:type="auto"/>
        <w:tblInd w:w="145" w:type="dxa"/>
        <w:tblBorders>
          <w:top w:val="single" w:sz="48" w:space="0" w:color="000000"/>
          <w:left w:val="single" w:sz="48" w:space="0" w:color="000000"/>
          <w:bottom w:val="single" w:sz="48" w:space="0" w:color="000000"/>
          <w:right w:val="single" w:sz="48" w:space="0" w:color="000000"/>
          <w:insideH w:val="single" w:sz="48" w:space="0" w:color="000000"/>
          <w:insideV w:val="single" w:sz="48" w:space="0" w:color="000000"/>
        </w:tblBorders>
        <w:tblLayout w:type="fixed"/>
        <w:tblCellMar>
          <w:left w:w="0" w:type="dxa"/>
          <w:right w:w="0" w:type="dxa"/>
        </w:tblCellMar>
        <w:tblLook w:val="01E0" w:firstRow="1" w:lastRow="1" w:firstColumn="1" w:lastColumn="1" w:noHBand="0" w:noVBand="0"/>
      </w:tblPr>
      <w:tblGrid>
        <w:gridCol w:w="1844"/>
        <w:gridCol w:w="1071"/>
        <w:gridCol w:w="1235"/>
        <w:gridCol w:w="1905"/>
        <w:gridCol w:w="591"/>
        <w:gridCol w:w="283"/>
        <w:gridCol w:w="614"/>
        <w:gridCol w:w="447"/>
        <w:gridCol w:w="1196"/>
        <w:gridCol w:w="1619"/>
      </w:tblGrid>
      <w:tr w:rsidR="00EF551C">
        <w:trPr>
          <w:trHeight w:val="496"/>
        </w:trPr>
        <w:tc>
          <w:tcPr>
            <w:tcW w:w="1844" w:type="dxa"/>
            <w:vMerge w:val="restart"/>
            <w:tcBorders>
              <w:left w:val="single" w:sz="4" w:space="0" w:color="000000"/>
              <w:right w:val="single" w:sz="4" w:space="0" w:color="000000"/>
            </w:tcBorders>
          </w:tcPr>
          <w:p w:rsidR="00EF551C" w:rsidRDefault="00EF551C">
            <w:pPr>
              <w:pStyle w:val="TableParagraph"/>
              <w:rPr>
                <w:b/>
                <w:sz w:val="26"/>
              </w:rPr>
            </w:pPr>
          </w:p>
          <w:p w:rsidR="00EF551C" w:rsidRDefault="00EF551C">
            <w:pPr>
              <w:pStyle w:val="TableParagraph"/>
              <w:rPr>
                <w:b/>
                <w:sz w:val="26"/>
              </w:rPr>
            </w:pPr>
          </w:p>
          <w:p w:rsidR="00EF551C" w:rsidRDefault="00EF551C">
            <w:pPr>
              <w:pStyle w:val="TableParagraph"/>
              <w:spacing w:before="3"/>
              <w:rPr>
                <w:b/>
                <w:sz w:val="33"/>
              </w:rPr>
            </w:pPr>
          </w:p>
          <w:p w:rsidR="00EF551C" w:rsidRDefault="00B13FEF">
            <w:pPr>
              <w:pStyle w:val="TableParagraph"/>
              <w:spacing w:before="1"/>
              <w:ind w:left="283" w:firstLine="235"/>
              <w:rPr>
                <w:b/>
                <w:sz w:val="24"/>
              </w:rPr>
            </w:pPr>
            <w:r>
              <w:rPr>
                <w:b/>
                <w:spacing w:val="-2"/>
                <w:sz w:val="24"/>
              </w:rPr>
              <w:t>Student Background Information</w:t>
            </w:r>
          </w:p>
        </w:tc>
        <w:tc>
          <w:tcPr>
            <w:tcW w:w="1071" w:type="dxa"/>
            <w:tcBorders>
              <w:left w:val="single" w:sz="4" w:space="0" w:color="000000"/>
              <w:bottom w:val="single" w:sz="4" w:space="0" w:color="000000"/>
              <w:right w:val="nil"/>
            </w:tcBorders>
          </w:tcPr>
          <w:p w:rsidR="00EF551C" w:rsidRDefault="00B13FEF">
            <w:pPr>
              <w:pStyle w:val="TableParagraph"/>
              <w:spacing w:line="273" w:lineRule="exact"/>
              <w:ind w:left="109"/>
              <w:rPr>
                <w:b/>
                <w:sz w:val="24"/>
              </w:rPr>
            </w:pPr>
            <w:r>
              <w:rPr>
                <w:b/>
                <w:spacing w:val="-4"/>
                <w:sz w:val="24"/>
              </w:rPr>
              <w:t>Name</w:t>
            </w:r>
          </w:p>
        </w:tc>
        <w:tc>
          <w:tcPr>
            <w:tcW w:w="1235" w:type="dxa"/>
            <w:tcBorders>
              <w:left w:val="nil"/>
              <w:bottom w:val="single" w:sz="4" w:space="0" w:color="000000"/>
              <w:right w:val="nil"/>
            </w:tcBorders>
          </w:tcPr>
          <w:p w:rsidR="00EF551C" w:rsidRDefault="00B13FEF">
            <w:pPr>
              <w:pStyle w:val="TableParagraph"/>
              <w:spacing w:before="52"/>
              <w:ind w:left="369"/>
              <w:rPr>
                <w:sz w:val="18"/>
              </w:rPr>
            </w:pPr>
            <w:r>
              <w:rPr>
                <w:spacing w:val="-4"/>
                <w:sz w:val="18"/>
              </w:rPr>
              <w:t>Last</w:t>
            </w:r>
          </w:p>
        </w:tc>
        <w:tc>
          <w:tcPr>
            <w:tcW w:w="1905" w:type="dxa"/>
            <w:tcBorders>
              <w:left w:val="nil"/>
              <w:bottom w:val="single" w:sz="4" w:space="0" w:color="000000"/>
              <w:right w:val="nil"/>
            </w:tcBorders>
          </w:tcPr>
          <w:p w:rsidR="00EF551C" w:rsidRDefault="00B13FEF">
            <w:pPr>
              <w:pStyle w:val="TableParagraph"/>
              <w:spacing w:before="52"/>
              <w:ind w:left="569"/>
              <w:rPr>
                <w:sz w:val="18"/>
              </w:rPr>
            </w:pPr>
            <w:r>
              <w:rPr>
                <w:spacing w:val="-2"/>
                <w:sz w:val="18"/>
              </w:rPr>
              <w:t>First</w:t>
            </w:r>
          </w:p>
        </w:tc>
        <w:tc>
          <w:tcPr>
            <w:tcW w:w="591" w:type="dxa"/>
            <w:tcBorders>
              <w:left w:val="nil"/>
              <w:bottom w:val="single" w:sz="4" w:space="0" w:color="000000"/>
              <w:right w:val="nil"/>
            </w:tcBorders>
          </w:tcPr>
          <w:p w:rsidR="00EF551C" w:rsidRDefault="00B13FEF">
            <w:pPr>
              <w:pStyle w:val="TableParagraph"/>
              <w:spacing w:before="52"/>
              <w:ind w:left="23"/>
              <w:rPr>
                <w:sz w:val="18"/>
              </w:rPr>
            </w:pPr>
            <w:r>
              <w:rPr>
                <w:spacing w:val="-2"/>
                <w:sz w:val="18"/>
              </w:rPr>
              <w:t>Middle</w:t>
            </w:r>
          </w:p>
        </w:tc>
        <w:tc>
          <w:tcPr>
            <w:tcW w:w="283" w:type="dxa"/>
            <w:tcBorders>
              <w:left w:val="nil"/>
              <w:bottom w:val="single" w:sz="4" w:space="0" w:color="000000"/>
              <w:right w:val="nil"/>
            </w:tcBorders>
          </w:tcPr>
          <w:p w:rsidR="00EF551C" w:rsidRDefault="00EF551C">
            <w:pPr>
              <w:pStyle w:val="TableParagraph"/>
              <w:rPr>
                <w:sz w:val="24"/>
              </w:rPr>
            </w:pPr>
          </w:p>
        </w:tc>
        <w:tc>
          <w:tcPr>
            <w:tcW w:w="614" w:type="dxa"/>
            <w:tcBorders>
              <w:left w:val="nil"/>
              <w:bottom w:val="single" w:sz="4" w:space="0" w:color="000000"/>
              <w:right w:val="single" w:sz="4" w:space="0" w:color="000000"/>
            </w:tcBorders>
          </w:tcPr>
          <w:p w:rsidR="00EF551C" w:rsidRDefault="00EF551C">
            <w:pPr>
              <w:pStyle w:val="TableParagraph"/>
              <w:rPr>
                <w:sz w:val="24"/>
              </w:rPr>
            </w:pPr>
          </w:p>
        </w:tc>
        <w:tc>
          <w:tcPr>
            <w:tcW w:w="3262" w:type="dxa"/>
            <w:gridSpan w:val="3"/>
            <w:tcBorders>
              <w:left w:val="single" w:sz="4" w:space="0" w:color="000000"/>
              <w:bottom w:val="single" w:sz="4" w:space="0" w:color="000000"/>
              <w:right w:val="single" w:sz="4" w:space="0" w:color="000000"/>
            </w:tcBorders>
          </w:tcPr>
          <w:p w:rsidR="00EF551C" w:rsidRDefault="00B13FEF">
            <w:pPr>
              <w:pStyle w:val="TableParagraph"/>
              <w:spacing w:line="273" w:lineRule="exact"/>
              <w:ind w:left="110"/>
              <w:rPr>
                <w:b/>
                <w:sz w:val="24"/>
              </w:rPr>
            </w:pPr>
            <w:r>
              <w:rPr>
                <w:b/>
                <w:sz w:val="24"/>
              </w:rPr>
              <w:t>Student</w:t>
            </w:r>
            <w:r>
              <w:rPr>
                <w:b/>
                <w:spacing w:val="-4"/>
                <w:sz w:val="24"/>
              </w:rPr>
              <w:t xml:space="preserve"> </w:t>
            </w:r>
            <w:r>
              <w:rPr>
                <w:b/>
                <w:sz w:val="24"/>
              </w:rPr>
              <w:t xml:space="preserve">ID </w:t>
            </w:r>
            <w:r>
              <w:rPr>
                <w:b/>
                <w:spacing w:val="-2"/>
                <w:sz w:val="24"/>
              </w:rPr>
              <w:t>Number</w:t>
            </w:r>
          </w:p>
        </w:tc>
      </w:tr>
      <w:tr w:rsidR="00EF551C">
        <w:trPr>
          <w:trHeight w:val="442"/>
        </w:trPr>
        <w:tc>
          <w:tcPr>
            <w:tcW w:w="1844" w:type="dxa"/>
            <w:vMerge/>
            <w:tcBorders>
              <w:top w:val="nil"/>
              <w:left w:val="single" w:sz="4" w:space="0" w:color="000000"/>
              <w:right w:val="single" w:sz="4" w:space="0" w:color="000000"/>
            </w:tcBorders>
          </w:tcPr>
          <w:p w:rsidR="00EF551C" w:rsidRDefault="00EF551C">
            <w:pPr>
              <w:rPr>
                <w:sz w:val="2"/>
                <w:szCs w:val="2"/>
              </w:rPr>
            </w:pPr>
          </w:p>
        </w:tc>
        <w:tc>
          <w:tcPr>
            <w:tcW w:w="6146" w:type="dxa"/>
            <w:gridSpan w:val="7"/>
            <w:tcBorders>
              <w:top w:val="single" w:sz="4" w:space="0" w:color="000000"/>
              <w:left w:val="single" w:sz="4" w:space="0" w:color="000000"/>
              <w:bottom w:val="single" w:sz="4" w:space="0" w:color="000000"/>
              <w:right w:val="single" w:sz="4" w:space="0" w:color="000000"/>
            </w:tcBorders>
          </w:tcPr>
          <w:p w:rsidR="00EF551C" w:rsidRDefault="00B13FEF">
            <w:pPr>
              <w:pStyle w:val="TableParagraph"/>
              <w:spacing w:line="218" w:lineRule="exact"/>
              <w:ind w:left="109"/>
              <w:rPr>
                <w:b/>
                <w:sz w:val="24"/>
              </w:rPr>
            </w:pPr>
            <w:r>
              <w:rPr>
                <w:b/>
                <w:spacing w:val="-2"/>
                <w:sz w:val="24"/>
              </w:rPr>
              <w:t>Street</w:t>
            </w:r>
          </w:p>
        </w:tc>
        <w:tc>
          <w:tcPr>
            <w:tcW w:w="2815" w:type="dxa"/>
            <w:gridSpan w:val="2"/>
            <w:tcBorders>
              <w:top w:val="single" w:sz="4" w:space="0" w:color="000000"/>
              <w:left w:val="single" w:sz="4" w:space="0" w:color="000000"/>
              <w:bottom w:val="single" w:sz="4" w:space="0" w:color="000000"/>
              <w:right w:val="single" w:sz="4" w:space="0" w:color="000000"/>
            </w:tcBorders>
          </w:tcPr>
          <w:p w:rsidR="00EF551C" w:rsidRDefault="00B13FEF">
            <w:pPr>
              <w:pStyle w:val="TableParagraph"/>
              <w:spacing w:line="218" w:lineRule="exact"/>
              <w:ind w:left="110"/>
              <w:rPr>
                <w:b/>
                <w:sz w:val="24"/>
              </w:rPr>
            </w:pPr>
            <w:r>
              <w:rPr>
                <w:b/>
                <w:spacing w:val="-2"/>
                <w:sz w:val="24"/>
              </w:rPr>
              <w:t>District</w:t>
            </w:r>
          </w:p>
        </w:tc>
      </w:tr>
      <w:tr w:rsidR="00EF551C">
        <w:trPr>
          <w:trHeight w:val="441"/>
        </w:trPr>
        <w:tc>
          <w:tcPr>
            <w:tcW w:w="1844" w:type="dxa"/>
            <w:vMerge/>
            <w:tcBorders>
              <w:top w:val="nil"/>
              <w:left w:val="single" w:sz="4" w:space="0" w:color="000000"/>
              <w:right w:val="single" w:sz="4" w:space="0" w:color="000000"/>
            </w:tcBorders>
          </w:tcPr>
          <w:p w:rsidR="00EF551C" w:rsidRDefault="00EF551C">
            <w:pPr>
              <w:rPr>
                <w:sz w:val="2"/>
                <w:szCs w:val="2"/>
              </w:rPr>
            </w:pPr>
          </w:p>
        </w:tc>
        <w:tc>
          <w:tcPr>
            <w:tcW w:w="8961" w:type="dxa"/>
            <w:gridSpan w:val="9"/>
            <w:tcBorders>
              <w:top w:val="single" w:sz="4" w:space="0" w:color="000000"/>
              <w:left w:val="single" w:sz="4" w:space="0" w:color="000000"/>
              <w:bottom w:val="single" w:sz="4" w:space="0" w:color="000000"/>
              <w:right w:val="single" w:sz="4" w:space="0" w:color="000000"/>
            </w:tcBorders>
          </w:tcPr>
          <w:p w:rsidR="00EF551C" w:rsidRDefault="00B13FEF">
            <w:pPr>
              <w:pStyle w:val="TableParagraph"/>
              <w:spacing w:line="218" w:lineRule="exact"/>
              <w:ind w:left="109"/>
              <w:rPr>
                <w:b/>
                <w:sz w:val="24"/>
              </w:rPr>
            </w:pPr>
            <w:r>
              <w:rPr>
                <w:b/>
                <w:spacing w:val="-2"/>
                <w:sz w:val="24"/>
              </w:rPr>
              <w:t>City/Town/Village</w:t>
            </w:r>
          </w:p>
        </w:tc>
      </w:tr>
      <w:tr w:rsidR="00EF551C">
        <w:trPr>
          <w:trHeight w:val="441"/>
        </w:trPr>
        <w:tc>
          <w:tcPr>
            <w:tcW w:w="1844" w:type="dxa"/>
            <w:vMerge/>
            <w:tcBorders>
              <w:top w:val="nil"/>
              <w:left w:val="single" w:sz="4" w:space="0" w:color="000000"/>
              <w:right w:val="single" w:sz="4" w:space="0" w:color="000000"/>
            </w:tcBorders>
          </w:tcPr>
          <w:p w:rsidR="00EF551C" w:rsidRDefault="00EF551C">
            <w:pPr>
              <w:rPr>
                <w:sz w:val="2"/>
                <w:szCs w:val="2"/>
              </w:rPr>
            </w:pPr>
          </w:p>
        </w:tc>
        <w:tc>
          <w:tcPr>
            <w:tcW w:w="4802" w:type="dxa"/>
            <w:gridSpan w:val="4"/>
            <w:tcBorders>
              <w:top w:val="single" w:sz="4" w:space="0" w:color="000000"/>
              <w:left w:val="single" w:sz="4" w:space="0" w:color="000000"/>
              <w:bottom w:val="single" w:sz="4" w:space="0" w:color="000000"/>
              <w:right w:val="single" w:sz="4" w:space="0" w:color="000000"/>
            </w:tcBorders>
          </w:tcPr>
          <w:p w:rsidR="00EF551C" w:rsidRDefault="00B13FEF">
            <w:pPr>
              <w:pStyle w:val="TableParagraph"/>
              <w:spacing w:line="218" w:lineRule="exact"/>
              <w:ind w:left="109"/>
              <w:rPr>
                <w:b/>
                <w:sz w:val="24"/>
              </w:rPr>
            </w:pPr>
            <w:r>
              <w:rPr>
                <w:b/>
                <w:sz w:val="24"/>
              </w:rPr>
              <w:t>Email</w:t>
            </w:r>
            <w:r>
              <w:rPr>
                <w:b/>
                <w:spacing w:val="-4"/>
                <w:sz w:val="24"/>
              </w:rPr>
              <w:t xml:space="preserve"> </w:t>
            </w:r>
            <w:r>
              <w:rPr>
                <w:b/>
                <w:spacing w:val="-2"/>
                <w:sz w:val="24"/>
              </w:rPr>
              <w:t>Address</w:t>
            </w:r>
          </w:p>
        </w:tc>
        <w:tc>
          <w:tcPr>
            <w:tcW w:w="2540" w:type="dxa"/>
            <w:gridSpan w:val="4"/>
            <w:tcBorders>
              <w:top w:val="single" w:sz="4" w:space="0" w:color="000000"/>
              <w:left w:val="single" w:sz="4" w:space="0" w:color="000000"/>
              <w:bottom w:val="single" w:sz="4" w:space="0" w:color="000000"/>
              <w:right w:val="single" w:sz="4" w:space="0" w:color="000000"/>
            </w:tcBorders>
          </w:tcPr>
          <w:p w:rsidR="00EF551C" w:rsidRDefault="00B13FEF">
            <w:pPr>
              <w:pStyle w:val="TableParagraph"/>
              <w:spacing w:line="218" w:lineRule="exact"/>
              <w:ind w:left="104"/>
              <w:rPr>
                <w:b/>
                <w:sz w:val="24"/>
              </w:rPr>
            </w:pPr>
            <w:r>
              <w:rPr>
                <w:b/>
                <w:spacing w:val="-2"/>
                <w:sz w:val="24"/>
              </w:rPr>
              <w:t>Ethnicity</w:t>
            </w:r>
          </w:p>
        </w:tc>
        <w:tc>
          <w:tcPr>
            <w:tcW w:w="1619" w:type="dxa"/>
            <w:tcBorders>
              <w:top w:val="single" w:sz="4" w:space="0" w:color="000000"/>
              <w:left w:val="single" w:sz="4" w:space="0" w:color="000000"/>
              <w:bottom w:val="single" w:sz="4" w:space="0" w:color="000000"/>
              <w:right w:val="single" w:sz="4" w:space="0" w:color="000000"/>
            </w:tcBorders>
          </w:tcPr>
          <w:p w:rsidR="00EF551C" w:rsidRDefault="00340C08" w:rsidP="00340C08">
            <w:pPr>
              <w:pStyle w:val="TableParagraph"/>
              <w:spacing w:line="190" w:lineRule="exact"/>
              <w:rPr>
                <w:b/>
                <w:sz w:val="24"/>
              </w:rPr>
            </w:pPr>
            <w:r>
              <w:rPr>
                <w:b/>
                <w:spacing w:val="-5"/>
                <w:sz w:val="24"/>
              </w:rPr>
              <w:t>S</w:t>
            </w:r>
            <w:r w:rsidR="00B13FEF">
              <w:rPr>
                <w:b/>
                <w:spacing w:val="-5"/>
                <w:sz w:val="24"/>
              </w:rPr>
              <w:t>ex</w:t>
            </w:r>
          </w:p>
          <w:p w:rsidR="00EF551C" w:rsidRDefault="00EF551C">
            <w:pPr>
              <w:pStyle w:val="TableParagraph"/>
              <w:spacing w:line="231" w:lineRule="exact"/>
              <w:ind w:left="44"/>
              <w:rPr>
                <w:rFonts w:ascii="Minion Pro"/>
                <w:sz w:val="24"/>
              </w:rPr>
            </w:pPr>
          </w:p>
        </w:tc>
      </w:tr>
      <w:tr w:rsidR="00EF551C">
        <w:trPr>
          <w:trHeight w:val="497"/>
        </w:trPr>
        <w:tc>
          <w:tcPr>
            <w:tcW w:w="1844" w:type="dxa"/>
            <w:vMerge/>
            <w:tcBorders>
              <w:top w:val="nil"/>
              <w:left w:val="single" w:sz="4" w:space="0" w:color="000000"/>
              <w:right w:val="single" w:sz="4" w:space="0" w:color="000000"/>
            </w:tcBorders>
          </w:tcPr>
          <w:p w:rsidR="00EF551C" w:rsidRDefault="00EF551C">
            <w:pPr>
              <w:rPr>
                <w:sz w:val="2"/>
                <w:szCs w:val="2"/>
              </w:rPr>
            </w:pPr>
          </w:p>
        </w:tc>
        <w:tc>
          <w:tcPr>
            <w:tcW w:w="4211" w:type="dxa"/>
            <w:gridSpan w:val="3"/>
            <w:tcBorders>
              <w:top w:val="single" w:sz="4" w:space="0" w:color="000000"/>
              <w:left w:val="single" w:sz="4" w:space="0" w:color="000000"/>
              <w:right w:val="single" w:sz="4" w:space="0" w:color="000000"/>
            </w:tcBorders>
          </w:tcPr>
          <w:p w:rsidR="00EF551C" w:rsidRDefault="00B13FEF">
            <w:pPr>
              <w:pStyle w:val="TableParagraph"/>
              <w:spacing w:line="218" w:lineRule="exact"/>
              <w:ind w:left="109"/>
              <w:rPr>
                <w:b/>
                <w:sz w:val="24"/>
              </w:rPr>
            </w:pPr>
            <w:r>
              <w:rPr>
                <w:b/>
                <w:sz w:val="24"/>
              </w:rPr>
              <w:t xml:space="preserve">Mobile </w:t>
            </w:r>
            <w:r>
              <w:rPr>
                <w:b/>
                <w:spacing w:val="-2"/>
                <w:sz w:val="24"/>
              </w:rPr>
              <w:t>Phone</w:t>
            </w:r>
          </w:p>
        </w:tc>
        <w:tc>
          <w:tcPr>
            <w:tcW w:w="4750" w:type="dxa"/>
            <w:gridSpan w:val="6"/>
            <w:tcBorders>
              <w:top w:val="single" w:sz="4" w:space="0" w:color="000000"/>
              <w:left w:val="single" w:sz="4" w:space="0" w:color="000000"/>
              <w:right w:val="single" w:sz="4" w:space="0" w:color="000000"/>
            </w:tcBorders>
          </w:tcPr>
          <w:p w:rsidR="00EF551C" w:rsidRDefault="00B13FEF">
            <w:pPr>
              <w:pStyle w:val="TableParagraph"/>
              <w:spacing w:line="218" w:lineRule="exact"/>
              <w:ind w:left="114"/>
              <w:rPr>
                <w:b/>
                <w:sz w:val="24"/>
              </w:rPr>
            </w:pPr>
            <w:r>
              <w:rPr>
                <w:b/>
                <w:spacing w:val="-2"/>
                <w:sz w:val="24"/>
              </w:rPr>
              <w:t>Telephone</w:t>
            </w:r>
          </w:p>
        </w:tc>
      </w:tr>
      <w:tr w:rsidR="00EF551C">
        <w:trPr>
          <w:trHeight w:val="10490"/>
        </w:trPr>
        <w:tc>
          <w:tcPr>
            <w:tcW w:w="1844" w:type="dxa"/>
            <w:tcBorders>
              <w:left w:val="single" w:sz="4" w:space="0" w:color="000000"/>
              <w:bottom w:val="single" w:sz="4" w:space="0" w:color="000000"/>
              <w:right w:val="single" w:sz="4" w:space="0" w:color="000000"/>
            </w:tcBorders>
          </w:tcPr>
          <w:p w:rsidR="00EF551C" w:rsidRDefault="00EF551C">
            <w:pPr>
              <w:pStyle w:val="TableParagraph"/>
              <w:rPr>
                <w:b/>
                <w:sz w:val="26"/>
              </w:rPr>
            </w:pPr>
          </w:p>
          <w:p w:rsidR="00EF551C" w:rsidRDefault="00EF551C">
            <w:pPr>
              <w:pStyle w:val="TableParagraph"/>
              <w:rPr>
                <w:b/>
                <w:sz w:val="26"/>
              </w:rPr>
            </w:pPr>
          </w:p>
          <w:p w:rsidR="00EF551C" w:rsidRDefault="00EF551C">
            <w:pPr>
              <w:pStyle w:val="TableParagraph"/>
              <w:rPr>
                <w:b/>
                <w:sz w:val="26"/>
              </w:rPr>
            </w:pPr>
          </w:p>
          <w:p w:rsidR="00EF551C" w:rsidRDefault="00EF551C">
            <w:pPr>
              <w:pStyle w:val="TableParagraph"/>
              <w:rPr>
                <w:b/>
                <w:sz w:val="26"/>
              </w:rPr>
            </w:pPr>
          </w:p>
          <w:p w:rsidR="00EF551C" w:rsidRDefault="00EF551C">
            <w:pPr>
              <w:pStyle w:val="TableParagraph"/>
              <w:rPr>
                <w:b/>
                <w:sz w:val="26"/>
              </w:rPr>
            </w:pPr>
          </w:p>
          <w:p w:rsidR="00EF551C" w:rsidRDefault="00EF551C">
            <w:pPr>
              <w:pStyle w:val="TableParagraph"/>
              <w:rPr>
                <w:b/>
                <w:sz w:val="26"/>
              </w:rPr>
            </w:pPr>
          </w:p>
          <w:p w:rsidR="00EF551C" w:rsidRDefault="00EF551C">
            <w:pPr>
              <w:pStyle w:val="TableParagraph"/>
              <w:rPr>
                <w:b/>
                <w:sz w:val="26"/>
              </w:rPr>
            </w:pPr>
          </w:p>
          <w:p w:rsidR="00EF551C" w:rsidRDefault="00EF551C">
            <w:pPr>
              <w:pStyle w:val="TableParagraph"/>
              <w:rPr>
                <w:b/>
                <w:sz w:val="26"/>
              </w:rPr>
            </w:pPr>
          </w:p>
          <w:p w:rsidR="00EF551C" w:rsidRDefault="00EF551C">
            <w:pPr>
              <w:pStyle w:val="TableParagraph"/>
              <w:rPr>
                <w:b/>
                <w:sz w:val="26"/>
              </w:rPr>
            </w:pPr>
          </w:p>
          <w:p w:rsidR="00EF551C" w:rsidRDefault="00EF551C">
            <w:pPr>
              <w:pStyle w:val="TableParagraph"/>
              <w:rPr>
                <w:b/>
                <w:sz w:val="26"/>
              </w:rPr>
            </w:pPr>
          </w:p>
          <w:p w:rsidR="00EF551C" w:rsidRDefault="00EF551C">
            <w:pPr>
              <w:pStyle w:val="TableParagraph"/>
              <w:rPr>
                <w:b/>
                <w:sz w:val="26"/>
              </w:rPr>
            </w:pPr>
          </w:p>
          <w:p w:rsidR="00EF551C" w:rsidRDefault="00EF551C">
            <w:pPr>
              <w:pStyle w:val="TableParagraph"/>
              <w:rPr>
                <w:b/>
                <w:sz w:val="26"/>
              </w:rPr>
            </w:pPr>
          </w:p>
          <w:p w:rsidR="00EF551C" w:rsidRDefault="00EF551C">
            <w:pPr>
              <w:pStyle w:val="TableParagraph"/>
              <w:rPr>
                <w:b/>
                <w:sz w:val="26"/>
              </w:rPr>
            </w:pPr>
          </w:p>
          <w:p w:rsidR="00EF551C" w:rsidRDefault="00EF551C">
            <w:pPr>
              <w:pStyle w:val="TableParagraph"/>
              <w:rPr>
                <w:b/>
                <w:sz w:val="26"/>
              </w:rPr>
            </w:pPr>
          </w:p>
          <w:p w:rsidR="00EF551C" w:rsidRDefault="00EF551C">
            <w:pPr>
              <w:pStyle w:val="TableParagraph"/>
              <w:rPr>
                <w:b/>
                <w:sz w:val="26"/>
              </w:rPr>
            </w:pPr>
          </w:p>
          <w:p w:rsidR="00EF551C" w:rsidRDefault="00EF551C">
            <w:pPr>
              <w:pStyle w:val="TableParagraph"/>
              <w:rPr>
                <w:b/>
                <w:sz w:val="26"/>
              </w:rPr>
            </w:pPr>
          </w:p>
          <w:p w:rsidR="00EF551C" w:rsidRDefault="00B13FEF">
            <w:pPr>
              <w:pStyle w:val="TableParagraph"/>
              <w:spacing w:before="182" w:line="242" w:lineRule="auto"/>
              <w:ind w:left="292" w:firstLine="81"/>
              <w:rPr>
                <w:b/>
                <w:sz w:val="24"/>
              </w:rPr>
            </w:pPr>
            <w:r>
              <w:rPr>
                <w:b/>
                <w:spacing w:val="-2"/>
                <w:sz w:val="24"/>
              </w:rPr>
              <w:t>Household Information</w:t>
            </w:r>
          </w:p>
        </w:tc>
        <w:tc>
          <w:tcPr>
            <w:tcW w:w="5085" w:type="dxa"/>
            <w:gridSpan w:val="5"/>
            <w:tcBorders>
              <w:left w:val="single" w:sz="4" w:space="0" w:color="000000"/>
              <w:bottom w:val="single" w:sz="4" w:space="0" w:color="000000"/>
              <w:right w:val="single" w:sz="4" w:space="0" w:color="000000"/>
            </w:tcBorders>
          </w:tcPr>
          <w:p w:rsidR="00EF551C" w:rsidRDefault="00B13FEF">
            <w:pPr>
              <w:pStyle w:val="TableParagraph"/>
              <w:numPr>
                <w:ilvl w:val="0"/>
                <w:numId w:val="3"/>
              </w:numPr>
              <w:tabs>
                <w:tab w:val="left" w:pos="571"/>
                <w:tab w:val="left" w:pos="4944"/>
              </w:tabs>
              <w:spacing w:before="112"/>
              <w:ind w:hanging="246"/>
              <w:rPr>
                <w:sz w:val="24"/>
              </w:rPr>
            </w:pPr>
            <w:r>
              <w:rPr>
                <w:sz w:val="24"/>
              </w:rPr>
              <w:t>Number</w:t>
            </w:r>
            <w:r>
              <w:rPr>
                <w:spacing w:val="-2"/>
                <w:sz w:val="24"/>
              </w:rPr>
              <w:t xml:space="preserve"> </w:t>
            </w:r>
            <w:r>
              <w:rPr>
                <w:sz w:val="24"/>
              </w:rPr>
              <w:t>of</w:t>
            </w:r>
            <w:r>
              <w:rPr>
                <w:spacing w:val="-9"/>
                <w:sz w:val="24"/>
              </w:rPr>
              <w:t xml:space="preserve"> </w:t>
            </w:r>
            <w:r>
              <w:rPr>
                <w:sz w:val="24"/>
              </w:rPr>
              <w:t>people</w:t>
            </w:r>
            <w:r>
              <w:rPr>
                <w:spacing w:val="1"/>
                <w:sz w:val="24"/>
              </w:rPr>
              <w:t xml:space="preserve"> </w:t>
            </w:r>
            <w:r>
              <w:rPr>
                <w:sz w:val="24"/>
              </w:rPr>
              <w:t>living</w:t>
            </w:r>
            <w:r>
              <w:rPr>
                <w:spacing w:val="1"/>
                <w:sz w:val="24"/>
              </w:rPr>
              <w:t xml:space="preserve"> </w:t>
            </w:r>
            <w:r>
              <w:rPr>
                <w:sz w:val="24"/>
              </w:rPr>
              <w:t>in</w:t>
            </w:r>
            <w:r>
              <w:rPr>
                <w:spacing w:val="-2"/>
                <w:sz w:val="24"/>
              </w:rPr>
              <w:t xml:space="preserve"> household</w:t>
            </w:r>
            <w:r>
              <w:rPr>
                <w:sz w:val="24"/>
                <w:u w:val="single"/>
              </w:rPr>
              <w:tab/>
            </w:r>
          </w:p>
          <w:p w:rsidR="00EF551C" w:rsidRDefault="00EF551C">
            <w:pPr>
              <w:pStyle w:val="TableParagraph"/>
              <w:spacing w:before="5"/>
              <w:rPr>
                <w:b/>
                <w:sz w:val="31"/>
              </w:rPr>
            </w:pPr>
          </w:p>
          <w:p w:rsidR="00EF551C" w:rsidRDefault="00B13FEF">
            <w:pPr>
              <w:pStyle w:val="TableParagraph"/>
              <w:numPr>
                <w:ilvl w:val="0"/>
                <w:numId w:val="3"/>
              </w:numPr>
              <w:tabs>
                <w:tab w:val="left" w:pos="571"/>
                <w:tab w:val="left" w:pos="3566"/>
              </w:tabs>
              <w:spacing w:before="1"/>
              <w:rPr>
                <w:sz w:val="24"/>
              </w:rPr>
            </w:pPr>
            <w:r>
              <w:rPr>
                <w:sz w:val="24"/>
              </w:rPr>
              <w:t xml:space="preserve">Age of household head </w:t>
            </w:r>
            <w:r>
              <w:rPr>
                <w:sz w:val="24"/>
                <w:u w:val="single"/>
              </w:rPr>
              <w:tab/>
            </w:r>
          </w:p>
          <w:p w:rsidR="00EF551C" w:rsidRDefault="00EF551C">
            <w:pPr>
              <w:pStyle w:val="TableParagraph"/>
              <w:spacing w:before="5"/>
              <w:rPr>
                <w:b/>
                <w:sz w:val="26"/>
              </w:rPr>
            </w:pPr>
          </w:p>
          <w:p w:rsidR="00EF551C" w:rsidRDefault="00B13FEF">
            <w:pPr>
              <w:pStyle w:val="TableParagraph"/>
              <w:numPr>
                <w:ilvl w:val="0"/>
                <w:numId w:val="3"/>
              </w:numPr>
              <w:tabs>
                <w:tab w:val="left" w:pos="571"/>
              </w:tabs>
              <w:rPr>
                <w:rFonts w:ascii="Minion Pro"/>
                <w:sz w:val="20"/>
              </w:rPr>
            </w:pPr>
            <w:r>
              <w:rPr>
                <w:sz w:val="24"/>
              </w:rPr>
              <w:t>Sex</w:t>
            </w:r>
            <w:r>
              <w:rPr>
                <w:spacing w:val="-7"/>
                <w:sz w:val="24"/>
              </w:rPr>
              <w:t xml:space="preserve"> </w:t>
            </w:r>
            <w:r>
              <w:rPr>
                <w:sz w:val="24"/>
              </w:rPr>
              <w:t>of</w:t>
            </w:r>
            <w:r>
              <w:rPr>
                <w:spacing w:val="-4"/>
                <w:sz w:val="24"/>
              </w:rPr>
              <w:t xml:space="preserve"> </w:t>
            </w:r>
            <w:r>
              <w:rPr>
                <w:sz w:val="24"/>
              </w:rPr>
              <w:t>household</w:t>
            </w:r>
            <w:r>
              <w:rPr>
                <w:spacing w:val="2"/>
                <w:sz w:val="24"/>
              </w:rPr>
              <w:t xml:space="preserve"> </w:t>
            </w:r>
            <w:r>
              <w:rPr>
                <w:sz w:val="24"/>
              </w:rPr>
              <w:t>head</w:t>
            </w:r>
            <w:r>
              <w:rPr>
                <w:spacing w:val="14"/>
                <w:sz w:val="24"/>
              </w:rPr>
              <w:t xml:space="preserve"> </w:t>
            </w:r>
          </w:p>
          <w:p w:rsidR="00EF551C" w:rsidRDefault="00053E91">
            <w:pPr>
              <w:pStyle w:val="TableParagraph"/>
              <w:spacing w:line="20" w:lineRule="exact"/>
              <w:ind w:left="2808"/>
              <w:rPr>
                <w:sz w:val="2"/>
              </w:rPr>
            </w:pPr>
            <w:r>
              <w:rPr>
                <w:noProof/>
                <w:sz w:val="2"/>
              </w:rPr>
              <mc:AlternateContent>
                <mc:Choice Requires="wpg">
                  <w:drawing>
                    <wp:inline distT="0" distB="0" distL="0" distR="0">
                      <wp:extent cx="457200" cy="6350"/>
                      <wp:effectExtent l="13970" t="6985" r="5080" b="5715"/>
                      <wp:docPr id="5"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6350"/>
                                <a:chOff x="0" y="0"/>
                                <a:chExt cx="720" cy="10"/>
                              </a:xfrm>
                            </wpg:grpSpPr>
                            <wps:wsp>
                              <wps:cNvPr id="6" name="Line 5"/>
                              <wps:cNvCnPr>
                                <a:cxnSpLocks noChangeShapeType="1"/>
                              </wps:cNvCnPr>
                              <wps:spPr bwMode="auto">
                                <a:xfrm>
                                  <a:off x="0" y="5"/>
                                  <a:ext cx="7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7976C2E" id="docshapegroup2" o:spid="_x0000_s1026" style="width:36pt;height:.5pt;mso-position-horizontal-relative:char;mso-position-vertical-relative:line" coordsize="7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">
                      <v:line id="Line 5" o:spid="_x0000_s1027" style="position:absolute;visibility:visible;mso-wrap-style:square" from="0,5" to="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w10:anchorlock/>
                    </v:group>
                  </w:pict>
                </mc:Fallback>
              </mc:AlternateContent>
            </w:r>
          </w:p>
          <w:p w:rsidR="00EF551C" w:rsidRDefault="00EF551C">
            <w:pPr>
              <w:pStyle w:val="TableParagraph"/>
              <w:spacing w:before="4"/>
              <w:rPr>
                <w:b/>
                <w:sz w:val="29"/>
              </w:rPr>
            </w:pPr>
          </w:p>
          <w:p w:rsidR="00EF551C" w:rsidRDefault="00B13FEF">
            <w:pPr>
              <w:pStyle w:val="TableParagraph"/>
              <w:numPr>
                <w:ilvl w:val="0"/>
                <w:numId w:val="3"/>
              </w:numPr>
              <w:tabs>
                <w:tab w:val="left" w:pos="571"/>
                <w:tab w:val="left" w:pos="2198"/>
              </w:tabs>
              <w:spacing w:line="276" w:lineRule="auto"/>
              <w:ind w:left="326" w:right="802" w:firstLine="0"/>
              <w:rPr>
                <w:sz w:val="24"/>
              </w:rPr>
            </w:pPr>
            <w:r>
              <w:rPr>
                <w:sz w:val="24"/>
              </w:rPr>
              <w:t>How</w:t>
            </w:r>
            <w:r>
              <w:rPr>
                <w:spacing w:val="-6"/>
                <w:sz w:val="24"/>
              </w:rPr>
              <w:t xml:space="preserve"> </w:t>
            </w:r>
            <w:r>
              <w:rPr>
                <w:sz w:val="24"/>
              </w:rPr>
              <w:t>many</w:t>
            </w:r>
            <w:r>
              <w:rPr>
                <w:spacing w:val="-14"/>
                <w:sz w:val="24"/>
              </w:rPr>
              <w:t xml:space="preserve"> </w:t>
            </w:r>
            <w:r>
              <w:rPr>
                <w:sz w:val="24"/>
              </w:rPr>
              <w:t>rooms</w:t>
            </w:r>
            <w:r>
              <w:rPr>
                <w:spacing w:val="-8"/>
                <w:sz w:val="24"/>
              </w:rPr>
              <w:t xml:space="preserve"> </w:t>
            </w:r>
            <w:r>
              <w:rPr>
                <w:sz w:val="24"/>
              </w:rPr>
              <w:t>are</w:t>
            </w:r>
            <w:r>
              <w:rPr>
                <w:spacing w:val="-6"/>
                <w:sz w:val="24"/>
              </w:rPr>
              <w:t xml:space="preserve"> </w:t>
            </w:r>
            <w:r>
              <w:rPr>
                <w:sz w:val="24"/>
              </w:rPr>
              <w:t>occupied</w:t>
            </w:r>
            <w:r>
              <w:rPr>
                <w:spacing w:val="-5"/>
                <w:sz w:val="24"/>
              </w:rPr>
              <w:t xml:space="preserve"> </w:t>
            </w:r>
            <w:r>
              <w:rPr>
                <w:sz w:val="24"/>
              </w:rPr>
              <w:t>by</w:t>
            </w:r>
            <w:r>
              <w:rPr>
                <w:spacing w:val="-9"/>
                <w:sz w:val="24"/>
              </w:rPr>
              <w:t xml:space="preserve"> </w:t>
            </w:r>
            <w:r>
              <w:rPr>
                <w:sz w:val="24"/>
              </w:rPr>
              <w:t xml:space="preserve">this household? </w:t>
            </w:r>
            <w:r>
              <w:rPr>
                <w:sz w:val="24"/>
                <w:u w:val="single"/>
              </w:rPr>
              <w:tab/>
            </w:r>
          </w:p>
          <w:p w:rsidR="00EF551C" w:rsidRDefault="00EF551C">
            <w:pPr>
              <w:pStyle w:val="TableParagraph"/>
              <w:spacing w:before="5"/>
              <w:rPr>
                <w:b/>
                <w:sz w:val="27"/>
              </w:rPr>
            </w:pPr>
          </w:p>
          <w:p w:rsidR="00EF551C" w:rsidRDefault="00B13FEF">
            <w:pPr>
              <w:pStyle w:val="TableParagraph"/>
              <w:numPr>
                <w:ilvl w:val="0"/>
                <w:numId w:val="3"/>
              </w:numPr>
              <w:tabs>
                <w:tab w:val="left" w:pos="572"/>
                <w:tab w:val="left" w:pos="2991"/>
              </w:tabs>
              <w:spacing w:line="283" w:lineRule="auto"/>
              <w:ind w:left="595" w:right="352" w:hanging="269"/>
              <w:rPr>
                <w:rFonts w:ascii="MS PGothic" w:hAnsi="MS PGothic"/>
                <w:sz w:val="24"/>
              </w:rPr>
            </w:pPr>
            <w:r>
              <w:rPr>
                <w:sz w:val="24"/>
              </w:rPr>
              <w:t>What is</w:t>
            </w:r>
            <w:r>
              <w:rPr>
                <w:spacing w:val="-9"/>
                <w:sz w:val="24"/>
              </w:rPr>
              <w:t xml:space="preserve"> </w:t>
            </w:r>
            <w:r>
              <w:rPr>
                <w:sz w:val="24"/>
              </w:rPr>
              <w:t>the</w:t>
            </w:r>
            <w:r>
              <w:rPr>
                <w:spacing w:val="-3"/>
                <w:sz w:val="24"/>
              </w:rPr>
              <w:t xml:space="preserve"> </w:t>
            </w:r>
            <w:r>
              <w:rPr>
                <w:sz w:val="24"/>
              </w:rPr>
              <w:t>main</w:t>
            </w:r>
            <w:r>
              <w:rPr>
                <w:spacing w:val="-7"/>
                <w:sz w:val="24"/>
              </w:rPr>
              <w:t xml:space="preserve"> </w:t>
            </w:r>
            <w:r>
              <w:rPr>
                <w:sz w:val="24"/>
              </w:rPr>
              <w:t>source</w:t>
            </w:r>
            <w:r>
              <w:rPr>
                <w:spacing w:val="-7"/>
                <w:sz w:val="24"/>
              </w:rPr>
              <w:t xml:space="preserve"> </w:t>
            </w:r>
            <w:r>
              <w:rPr>
                <w:sz w:val="24"/>
              </w:rPr>
              <w:t>of</w:t>
            </w:r>
            <w:r>
              <w:rPr>
                <w:spacing w:val="-14"/>
                <w:sz w:val="24"/>
              </w:rPr>
              <w:t xml:space="preserve"> </w:t>
            </w:r>
            <w:r>
              <w:rPr>
                <w:sz w:val="24"/>
              </w:rPr>
              <w:t>drinking</w:t>
            </w:r>
            <w:r>
              <w:rPr>
                <w:spacing w:val="-7"/>
                <w:sz w:val="24"/>
              </w:rPr>
              <w:t xml:space="preserve"> </w:t>
            </w:r>
            <w:r>
              <w:rPr>
                <w:sz w:val="24"/>
              </w:rPr>
              <w:t>water? Indoor tap/pipe</w:t>
            </w:r>
            <w:r>
              <w:rPr>
                <w:sz w:val="24"/>
              </w:rPr>
              <w:tab/>
            </w:r>
            <w:r>
              <w:rPr>
                <w:rFonts w:ascii="MS PGothic" w:hAnsi="MS PGothic"/>
                <w:spacing w:val="-10"/>
                <w:sz w:val="24"/>
              </w:rPr>
              <w:t>☐</w:t>
            </w:r>
          </w:p>
          <w:p w:rsidR="00EF551C" w:rsidRDefault="00B13FEF">
            <w:pPr>
              <w:pStyle w:val="TableParagraph"/>
              <w:tabs>
                <w:tab w:val="left" w:pos="2991"/>
              </w:tabs>
              <w:spacing w:line="300" w:lineRule="exact"/>
              <w:ind w:left="595"/>
              <w:rPr>
                <w:rFonts w:ascii="MS PGothic" w:hAnsi="MS PGothic"/>
                <w:sz w:val="24"/>
              </w:rPr>
            </w:pPr>
            <w:r>
              <w:rPr>
                <w:sz w:val="24"/>
              </w:rPr>
              <w:t>Outdoor</w:t>
            </w:r>
            <w:r>
              <w:rPr>
                <w:spacing w:val="-9"/>
                <w:sz w:val="24"/>
              </w:rPr>
              <w:t xml:space="preserve"> </w:t>
            </w:r>
            <w:r>
              <w:rPr>
                <w:spacing w:val="-2"/>
                <w:sz w:val="24"/>
              </w:rPr>
              <w:t>tap/pipe</w:t>
            </w:r>
            <w:r>
              <w:rPr>
                <w:sz w:val="24"/>
              </w:rPr>
              <w:tab/>
            </w:r>
            <w:r>
              <w:rPr>
                <w:rFonts w:ascii="MS PGothic" w:hAnsi="MS PGothic"/>
                <w:spacing w:val="-10"/>
                <w:sz w:val="24"/>
              </w:rPr>
              <w:t>☐</w:t>
            </w:r>
          </w:p>
          <w:p w:rsidR="00EF551C" w:rsidRDefault="00B13FEF">
            <w:pPr>
              <w:pStyle w:val="TableParagraph"/>
              <w:tabs>
                <w:tab w:val="left" w:pos="2991"/>
              </w:tabs>
              <w:spacing w:before="53"/>
              <w:ind w:left="595"/>
              <w:rPr>
                <w:rFonts w:ascii="MS PGothic" w:hAnsi="MS PGothic"/>
                <w:sz w:val="24"/>
              </w:rPr>
            </w:pPr>
            <w:r>
              <w:rPr>
                <w:sz w:val="24"/>
              </w:rPr>
              <w:t>Public</w:t>
            </w:r>
            <w:r>
              <w:rPr>
                <w:spacing w:val="-9"/>
                <w:sz w:val="24"/>
              </w:rPr>
              <w:t xml:space="preserve"> </w:t>
            </w:r>
            <w:r>
              <w:rPr>
                <w:spacing w:val="-2"/>
                <w:sz w:val="24"/>
              </w:rPr>
              <w:t>standpipe</w:t>
            </w:r>
            <w:r>
              <w:rPr>
                <w:sz w:val="24"/>
              </w:rPr>
              <w:tab/>
            </w:r>
            <w:r>
              <w:rPr>
                <w:rFonts w:ascii="MS PGothic" w:hAnsi="MS PGothic"/>
                <w:spacing w:val="-10"/>
                <w:sz w:val="24"/>
              </w:rPr>
              <w:t>☐</w:t>
            </w:r>
          </w:p>
          <w:p w:rsidR="00EF551C" w:rsidRDefault="00B13FEF">
            <w:pPr>
              <w:pStyle w:val="TableParagraph"/>
              <w:tabs>
                <w:tab w:val="left" w:pos="2991"/>
              </w:tabs>
              <w:spacing w:before="47"/>
              <w:ind w:left="595"/>
              <w:rPr>
                <w:rFonts w:ascii="MS PGothic" w:hAnsi="MS PGothic"/>
                <w:sz w:val="24"/>
              </w:rPr>
            </w:pPr>
            <w:r>
              <w:rPr>
                <w:spacing w:val="-4"/>
                <w:sz w:val="24"/>
              </w:rPr>
              <w:t>Well</w:t>
            </w:r>
            <w:r>
              <w:rPr>
                <w:sz w:val="24"/>
              </w:rPr>
              <w:tab/>
            </w:r>
            <w:r>
              <w:rPr>
                <w:rFonts w:ascii="MS PGothic" w:hAnsi="MS PGothic"/>
                <w:spacing w:val="-10"/>
                <w:sz w:val="24"/>
              </w:rPr>
              <w:t>☐</w:t>
            </w:r>
          </w:p>
          <w:p w:rsidR="00EF551C" w:rsidRDefault="00B13FEF">
            <w:pPr>
              <w:pStyle w:val="TableParagraph"/>
              <w:spacing w:before="53"/>
              <w:ind w:left="595"/>
              <w:rPr>
                <w:rFonts w:ascii="MS PGothic" w:hAnsi="MS PGothic"/>
                <w:sz w:val="24"/>
              </w:rPr>
            </w:pPr>
            <w:r>
              <w:rPr>
                <w:sz w:val="24"/>
              </w:rPr>
              <w:t>River,</w:t>
            </w:r>
            <w:r>
              <w:rPr>
                <w:spacing w:val="-6"/>
                <w:sz w:val="24"/>
              </w:rPr>
              <w:t xml:space="preserve"> </w:t>
            </w:r>
            <w:r>
              <w:rPr>
                <w:sz w:val="24"/>
              </w:rPr>
              <w:t>lake,</w:t>
            </w:r>
            <w:r>
              <w:rPr>
                <w:spacing w:val="-5"/>
                <w:sz w:val="24"/>
              </w:rPr>
              <w:t xml:space="preserve"> </w:t>
            </w:r>
            <w:r>
              <w:rPr>
                <w:sz w:val="24"/>
              </w:rPr>
              <w:t>spring,</w:t>
            </w:r>
            <w:r>
              <w:rPr>
                <w:spacing w:val="-4"/>
                <w:sz w:val="24"/>
              </w:rPr>
              <w:t xml:space="preserve"> </w:t>
            </w:r>
            <w:r>
              <w:rPr>
                <w:sz w:val="24"/>
              </w:rPr>
              <w:t>pond</w:t>
            </w:r>
            <w:r>
              <w:rPr>
                <w:spacing w:val="-29"/>
                <w:sz w:val="24"/>
              </w:rPr>
              <w:t xml:space="preserve"> </w:t>
            </w:r>
            <w:r>
              <w:rPr>
                <w:rFonts w:ascii="MS PGothic" w:hAnsi="MS PGothic"/>
                <w:spacing w:val="-10"/>
                <w:sz w:val="24"/>
              </w:rPr>
              <w:t>☐</w:t>
            </w:r>
          </w:p>
          <w:p w:rsidR="00EF551C" w:rsidRDefault="00B13FEF">
            <w:pPr>
              <w:pStyle w:val="TableParagraph"/>
              <w:tabs>
                <w:tab w:val="left" w:pos="2991"/>
              </w:tabs>
              <w:spacing w:before="48"/>
              <w:ind w:left="595"/>
              <w:rPr>
                <w:rFonts w:ascii="MS PGothic" w:hAnsi="MS PGothic"/>
                <w:sz w:val="24"/>
              </w:rPr>
            </w:pPr>
            <w:r>
              <w:rPr>
                <w:sz w:val="24"/>
              </w:rPr>
              <w:t>Rainwater</w:t>
            </w:r>
            <w:r>
              <w:rPr>
                <w:spacing w:val="-6"/>
                <w:sz w:val="24"/>
              </w:rPr>
              <w:t xml:space="preserve"> </w:t>
            </w:r>
            <w:r>
              <w:rPr>
                <w:spacing w:val="-2"/>
                <w:sz w:val="24"/>
              </w:rPr>
              <w:t>(tank)</w:t>
            </w:r>
            <w:r>
              <w:rPr>
                <w:sz w:val="24"/>
              </w:rPr>
              <w:tab/>
            </w:r>
            <w:r>
              <w:rPr>
                <w:rFonts w:ascii="MS PGothic" w:hAnsi="MS PGothic"/>
                <w:spacing w:val="-10"/>
                <w:sz w:val="24"/>
              </w:rPr>
              <w:t>☐</w:t>
            </w:r>
          </w:p>
          <w:p w:rsidR="00EF551C" w:rsidRDefault="00EF551C">
            <w:pPr>
              <w:pStyle w:val="TableParagraph"/>
              <w:spacing w:before="10"/>
              <w:rPr>
                <w:b/>
                <w:sz w:val="31"/>
              </w:rPr>
            </w:pPr>
          </w:p>
          <w:p w:rsidR="00EF551C" w:rsidRDefault="00B13FEF">
            <w:pPr>
              <w:pStyle w:val="TableParagraph"/>
              <w:numPr>
                <w:ilvl w:val="0"/>
                <w:numId w:val="3"/>
              </w:numPr>
              <w:tabs>
                <w:tab w:val="left" w:pos="572"/>
              </w:tabs>
              <w:spacing w:line="276" w:lineRule="auto"/>
              <w:ind w:left="326" w:right="917" w:firstLine="0"/>
              <w:rPr>
                <w:sz w:val="24"/>
              </w:rPr>
            </w:pPr>
            <w:r>
              <w:rPr>
                <w:sz w:val="24"/>
              </w:rPr>
              <w:t>What is</w:t>
            </w:r>
            <w:r>
              <w:rPr>
                <w:spacing w:val="-10"/>
                <w:sz w:val="24"/>
              </w:rPr>
              <w:t xml:space="preserve"> </w:t>
            </w:r>
            <w:r>
              <w:rPr>
                <w:sz w:val="24"/>
              </w:rPr>
              <w:t>the</w:t>
            </w:r>
            <w:r>
              <w:rPr>
                <w:spacing w:val="-8"/>
                <w:sz w:val="24"/>
              </w:rPr>
              <w:t xml:space="preserve"> </w:t>
            </w:r>
            <w:r>
              <w:rPr>
                <w:sz w:val="24"/>
              </w:rPr>
              <w:t>source</w:t>
            </w:r>
            <w:r>
              <w:rPr>
                <w:spacing w:val="-12"/>
                <w:sz w:val="24"/>
              </w:rPr>
              <w:t xml:space="preserve"> </w:t>
            </w:r>
            <w:r>
              <w:rPr>
                <w:sz w:val="24"/>
              </w:rPr>
              <w:t>of</w:t>
            </w:r>
            <w:r>
              <w:rPr>
                <w:spacing w:val="-10"/>
                <w:sz w:val="24"/>
              </w:rPr>
              <w:t xml:space="preserve"> </w:t>
            </w:r>
            <w:r>
              <w:rPr>
                <w:sz w:val="24"/>
              </w:rPr>
              <w:t>lighting</w:t>
            </w:r>
            <w:r>
              <w:rPr>
                <w:spacing w:val="-3"/>
                <w:sz w:val="24"/>
              </w:rPr>
              <w:t xml:space="preserve"> </w:t>
            </w:r>
            <w:r>
              <w:rPr>
                <w:sz w:val="24"/>
              </w:rPr>
              <w:t>for</w:t>
            </w:r>
            <w:r>
              <w:rPr>
                <w:spacing w:val="-10"/>
                <w:sz w:val="24"/>
              </w:rPr>
              <w:t xml:space="preserve"> </w:t>
            </w:r>
            <w:r>
              <w:rPr>
                <w:sz w:val="24"/>
              </w:rPr>
              <w:t xml:space="preserve">this </w:t>
            </w:r>
            <w:r>
              <w:rPr>
                <w:spacing w:val="-2"/>
                <w:sz w:val="24"/>
              </w:rPr>
              <w:t>dwelling?</w:t>
            </w:r>
          </w:p>
          <w:p w:rsidR="00EF551C" w:rsidRDefault="00B13FEF">
            <w:pPr>
              <w:pStyle w:val="TableParagraph"/>
              <w:tabs>
                <w:tab w:val="left" w:pos="2271"/>
              </w:tabs>
              <w:spacing w:before="3"/>
              <w:ind w:left="595"/>
              <w:rPr>
                <w:rFonts w:ascii="MS PGothic" w:hAnsi="MS PGothic"/>
                <w:sz w:val="24"/>
              </w:rPr>
            </w:pPr>
            <w:r>
              <w:rPr>
                <w:spacing w:val="-2"/>
                <w:sz w:val="24"/>
              </w:rPr>
              <w:t>Electricity</w:t>
            </w:r>
            <w:r>
              <w:rPr>
                <w:sz w:val="24"/>
              </w:rPr>
              <w:tab/>
            </w:r>
            <w:r>
              <w:rPr>
                <w:rFonts w:ascii="MS PGothic" w:hAnsi="MS PGothic"/>
                <w:spacing w:val="-10"/>
                <w:sz w:val="24"/>
              </w:rPr>
              <w:t>☐</w:t>
            </w:r>
          </w:p>
          <w:p w:rsidR="00EF551C" w:rsidRDefault="00B13FEF">
            <w:pPr>
              <w:pStyle w:val="TableParagraph"/>
              <w:tabs>
                <w:tab w:val="left" w:pos="2271"/>
              </w:tabs>
              <w:spacing w:before="52"/>
              <w:ind w:left="595"/>
              <w:rPr>
                <w:rFonts w:ascii="MS PGothic" w:hAnsi="MS PGothic"/>
                <w:sz w:val="24"/>
              </w:rPr>
            </w:pPr>
            <w:r>
              <w:rPr>
                <w:spacing w:val="-2"/>
                <w:sz w:val="24"/>
              </w:rPr>
              <w:t>Kerosene</w:t>
            </w:r>
            <w:r>
              <w:rPr>
                <w:sz w:val="24"/>
              </w:rPr>
              <w:tab/>
            </w:r>
            <w:r>
              <w:rPr>
                <w:rFonts w:ascii="MS PGothic" w:hAnsi="MS PGothic"/>
                <w:spacing w:val="-10"/>
                <w:sz w:val="24"/>
              </w:rPr>
              <w:t>☐</w:t>
            </w:r>
          </w:p>
          <w:p w:rsidR="00EF551C" w:rsidRDefault="00B13FEF">
            <w:pPr>
              <w:pStyle w:val="TableParagraph"/>
              <w:tabs>
                <w:tab w:val="left" w:pos="2272"/>
              </w:tabs>
              <w:spacing w:before="48"/>
              <w:ind w:left="595"/>
              <w:rPr>
                <w:rFonts w:ascii="MS PGothic" w:hAnsi="MS PGothic"/>
                <w:sz w:val="24"/>
              </w:rPr>
            </w:pPr>
            <w:r>
              <w:rPr>
                <w:spacing w:val="-4"/>
                <w:sz w:val="24"/>
              </w:rPr>
              <w:t>None</w:t>
            </w:r>
            <w:r>
              <w:rPr>
                <w:sz w:val="24"/>
              </w:rPr>
              <w:tab/>
            </w:r>
            <w:r>
              <w:rPr>
                <w:rFonts w:ascii="MS PGothic" w:hAnsi="MS PGothic"/>
                <w:spacing w:val="-10"/>
                <w:sz w:val="24"/>
              </w:rPr>
              <w:t>☐</w:t>
            </w:r>
          </w:p>
          <w:p w:rsidR="00EF551C" w:rsidRDefault="00B13FEF">
            <w:pPr>
              <w:pStyle w:val="TableParagraph"/>
              <w:tabs>
                <w:tab w:val="left" w:pos="3058"/>
              </w:tabs>
              <w:spacing w:before="49"/>
              <w:ind w:left="596"/>
              <w:rPr>
                <w:sz w:val="24"/>
              </w:rPr>
            </w:pPr>
            <w:r>
              <w:rPr>
                <w:sz w:val="24"/>
              </w:rPr>
              <w:t>Other</w:t>
            </w:r>
            <w:r>
              <w:rPr>
                <w:spacing w:val="61"/>
                <w:sz w:val="24"/>
              </w:rPr>
              <w:t xml:space="preserve"> </w:t>
            </w:r>
            <w:r>
              <w:rPr>
                <w:sz w:val="24"/>
                <w:u w:val="single"/>
              </w:rPr>
              <w:tab/>
            </w:r>
          </w:p>
          <w:p w:rsidR="00EF551C" w:rsidRDefault="00EF551C">
            <w:pPr>
              <w:pStyle w:val="TableParagraph"/>
              <w:spacing w:before="1"/>
              <w:rPr>
                <w:b/>
                <w:sz w:val="31"/>
              </w:rPr>
            </w:pPr>
          </w:p>
          <w:p w:rsidR="00EF551C" w:rsidRDefault="00B13FEF">
            <w:pPr>
              <w:pStyle w:val="TableParagraph"/>
              <w:numPr>
                <w:ilvl w:val="0"/>
                <w:numId w:val="3"/>
              </w:numPr>
              <w:tabs>
                <w:tab w:val="left" w:pos="573"/>
              </w:tabs>
              <w:spacing w:before="1" w:line="276" w:lineRule="auto"/>
              <w:ind w:left="327" w:right="360" w:firstLine="0"/>
              <w:rPr>
                <w:sz w:val="24"/>
              </w:rPr>
            </w:pPr>
            <w:r>
              <w:rPr>
                <w:sz w:val="24"/>
              </w:rPr>
              <w:t>What</w:t>
            </w:r>
            <w:r>
              <w:rPr>
                <w:spacing w:val="-1"/>
                <w:sz w:val="24"/>
              </w:rPr>
              <w:t xml:space="preserve"> </w:t>
            </w:r>
            <w:r>
              <w:rPr>
                <w:sz w:val="24"/>
              </w:rPr>
              <w:t>type</w:t>
            </w:r>
            <w:r>
              <w:rPr>
                <w:spacing w:val="-7"/>
                <w:sz w:val="24"/>
              </w:rPr>
              <w:t xml:space="preserve"> </w:t>
            </w:r>
            <w:r>
              <w:rPr>
                <w:sz w:val="24"/>
              </w:rPr>
              <w:t>of</w:t>
            </w:r>
            <w:r>
              <w:rPr>
                <w:spacing w:val="-13"/>
                <w:sz w:val="24"/>
              </w:rPr>
              <w:t xml:space="preserve"> </w:t>
            </w:r>
            <w:r>
              <w:rPr>
                <w:sz w:val="24"/>
              </w:rPr>
              <w:t>toilet</w:t>
            </w:r>
            <w:r>
              <w:rPr>
                <w:spacing w:val="-2"/>
                <w:sz w:val="24"/>
              </w:rPr>
              <w:t xml:space="preserve"> </w:t>
            </w:r>
            <w:r>
              <w:rPr>
                <w:sz w:val="24"/>
              </w:rPr>
              <w:t>facilities</w:t>
            </w:r>
            <w:r>
              <w:rPr>
                <w:spacing w:val="-9"/>
                <w:sz w:val="24"/>
              </w:rPr>
              <w:t xml:space="preserve"> </w:t>
            </w:r>
            <w:r>
              <w:rPr>
                <w:sz w:val="24"/>
              </w:rPr>
              <w:t>are</w:t>
            </w:r>
            <w:r>
              <w:rPr>
                <w:spacing w:val="-7"/>
                <w:sz w:val="24"/>
              </w:rPr>
              <w:t xml:space="preserve"> </w:t>
            </w:r>
            <w:r>
              <w:rPr>
                <w:sz w:val="24"/>
              </w:rPr>
              <w:t>used in</w:t>
            </w:r>
            <w:r>
              <w:rPr>
                <w:spacing w:val="-10"/>
                <w:sz w:val="24"/>
              </w:rPr>
              <w:t xml:space="preserve"> </w:t>
            </w:r>
            <w:r>
              <w:rPr>
                <w:sz w:val="24"/>
              </w:rPr>
              <w:t xml:space="preserve">the </w:t>
            </w:r>
            <w:r>
              <w:rPr>
                <w:spacing w:val="-2"/>
                <w:sz w:val="24"/>
              </w:rPr>
              <w:t>household?</w:t>
            </w:r>
          </w:p>
          <w:p w:rsidR="00EF551C" w:rsidRDefault="00B13FEF">
            <w:pPr>
              <w:pStyle w:val="TableParagraph"/>
              <w:tabs>
                <w:tab w:val="left" w:pos="2992"/>
              </w:tabs>
              <w:spacing w:before="7"/>
              <w:ind w:left="596"/>
              <w:rPr>
                <w:rFonts w:ascii="MS PGothic" w:hAnsi="MS PGothic"/>
                <w:sz w:val="24"/>
              </w:rPr>
            </w:pPr>
            <w:r>
              <w:rPr>
                <w:sz w:val="24"/>
              </w:rPr>
              <w:t>W.C.</w:t>
            </w:r>
            <w:r>
              <w:rPr>
                <w:spacing w:val="-2"/>
                <w:sz w:val="24"/>
              </w:rPr>
              <w:t xml:space="preserve"> </w:t>
            </w:r>
            <w:r>
              <w:rPr>
                <w:sz w:val="24"/>
              </w:rPr>
              <w:t>linked</w:t>
            </w:r>
            <w:r>
              <w:rPr>
                <w:spacing w:val="-4"/>
                <w:sz w:val="24"/>
              </w:rPr>
              <w:t xml:space="preserve"> </w:t>
            </w:r>
            <w:r>
              <w:rPr>
                <w:sz w:val="24"/>
              </w:rPr>
              <w:t>to</w:t>
            </w:r>
            <w:r>
              <w:rPr>
                <w:spacing w:val="2"/>
                <w:sz w:val="24"/>
              </w:rPr>
              <w:t xml:space="preserve"> </w:t>
            </w:r>
            <w:r>
              <w:rPr>
                <w:spacing w:val="-4"/>
                <w:sz w:val="24"/>
              </w:rPr>
              <w:t>sewer</w:t>
            </w:r>
            <w:r>
              <w:rPr>
                <w:sz w:val="24"/>
              </w:rPr>
              <w:tab/>
            </w:r>
            <w:r>
              <w:rPr>
                <w:rFonts w:ascii="MS PGothic" w:hAnsi="MS PGothic"/>
                <w:spacing w:val="-10"/>
                <w:sz w:val="24"/>
              </w:rPr>
              <w:t>☐</w:t>
            </w:r>
          </w:p>
          <w:p w:rsidR="00EF551C" w:rsidRDefault="00B13FEF">
            <w:pPr>
              <w:pStyle w:val="TableParagraph"/>
              <w:tabs>
                <w:tab w:val="left" w:pos="2992"/>
              </w:tabs>
              <w:spacing w:before="47"/>
              <w:ind w:left="596"/>
              <w:rPr>
                <w:rFonts w:ascii="MS PGothic" w:hAnsi="MS PGothic"/>
                <w:sz w:val="24"/>
              </w:rPr>
            </w:pPr>
            <w:r>
              <w:rPr>
                <w:sz w:val="24"/>
              </w:rPr>
              <w:t>W.C.</w:t>
            </w:r>
            <w:r>
              <w:rPr>
                <w:spacing w:val="-2"/>
                <w:sz w:val="24"/>
              </w:rPr>
              <w:t xml:space="preserve"> </w:t>
            </w:r>
            <w:r>
              <w:rPr>
                <w:sz w:val="24"/>
              </w:rPr>
              <w:t>not</w:t>
            </w:r>
            <w:r>
              <w:rPr>
                <w:spacing w:val="-3"/>
                <w:sz w:val="24"/>
              </w:rPr>
              <w:t xml:space="preserve"> </w:t>
            </w:r>
            <w:r>
              <w:rPr>
                <w:spacing w:val="-2"/>
                <w:sz w:val="24"/>
              </w:rPr>
              <w:t>linked</w:t>
            </w:r>
            <w:r>
              <w:rPr>
                <w:sz w:val="24"/>
              </w:rPr>
              <w:tab/>
            </w:r>
            <w:r>
              <w:rPr>
                <w:rFonts w:ascii="MS PGothic" w:hAnsi="MS PGothic"/>
                <w:spacing w:val="-10"/>
                <w:sz w:val="24"/>
              </w:rPr>
              <w:t>☐</w:t>
            </w:r>
          </w:p>
          <w:p w:rsidR="00EF551C" w:rsidRDefault="00B13FEF">
            <w:pPr>
              <w:pStyle w:val="TableParagraph"/>
              <w:tabs>
                <w:tab w:val="left" w:pos="2992"/>
              </w:tabs>
              <w:spacing w:before="53"/>
              <w:ind w:left="653"/>
              <w:rPr>
                <w:rFonts w:ascii="MS PGothic" w:hAnsi="MS PGothic"/>
                <w:sz w:val="24"/>
              </w:rPr>
            </w:pPr>
            <w:r>
              <w:rPr>
                <w:spacing w:val="-5"/>
                <w:sz w:val="24"/>
              </w:rPr>
              <w:t>Pit</w:t>
            </w:r>
            <w:r>
              <w:rPr>
                <w:sz w:val="24"/>
              </w:rPr>
              <w:tab/>
            </w:r>
            <w:r>
              <w:rPr>
                <w:rFonts w:ascii="MS PGothic" w:hAnsi="MS PGothic"/>
                <w:spacing w:val="-10"/>
                <w:sz w:val="24"/>
              </w:rPr>
              <w:t>☐</w:t>
            </w:r>
          </w:p>
          <w:p w:rsidR="00EF551C" w:rsidRDefault="00B13FEF">
            <w:pPr>
              <w:pStyle w:val="TableParagraph"/>
              <w:tabs>
                <w:tab w:val="left" w:pos="2992"/>
              </w:tabs>
              <w:spacing w:before="48"/>
              <w:ind w:left="654"/>
              <w:rPr>
                <w:rFonts w:ascii="MS PGothic" w:hAnsi="MS PGothic"/>
                <w:sz w:val="24"/>
              </w:rPr>
            </w:pPr>
            <w:r>
              <w:rPr>
                <w:spacing w:val="-4"/>
                <w:sz w:val="24"/>
              </w:rPr>
              <w:t>None</w:t>
            </w:r>
            <w:r>
              <w:rPr>
                <w:sz w:val="24"/>
              </w:rPr>
              <w:tab/>
            </w:r>
            <w:r>
              <w:rPr>
                <w:rFonts w:ascii="MS PGothic" w:hAnsi="MS PGothic"/>
                <w:spacing w:val="-10"/>
                <w:sz w:val="24"/>
              </w:rPr>
              <w:t>☐</w:t>
            </w:r>
          </w:p>
          <w:p w:rsidR="00EF551C" w:rsidRDefault="00B13FEF">
            <w:pPr>
              <w:pStyle w:val="TableParagraph"/>
              <w:tabs>
                <w:tab w:val="left" w:pos="3180"/>
              </w:tabs>
              <w:spacing w:before="49"/>
              <w:ind w:left="654"/>
              <w:rPr>
                <w:sz w:val="24"/>
              </w:rPr>
            </w:pPr>
            <w:r>
              <w:rPr>
                <w:sz w:val="24"/>
              </w:rPr>
              <w:t xml:space="preserve">Other </w:t>
            </w:r>
            <w:r>
              <w:rPr>
                <w:sz w:val="24"/>
                <w:u w:val="single"/>
              </w:rPr>
              <w:tab/>
            </w:r>
          </w:p>
        </w:tc>
        <w:tc>
          <w:tcPr>
            <w:tcW w:w="3876" w:type="dxa"/>
            <w:gridSpan w:val="4"/>
            <w:tcBorders>
              <w:left w:val="single" w:sz="4" w:space="0" w:color="000000"/>
              <w:bottom w:val="single" w:sz="4" w:space="0" w:color="000000"/>
              <w:right w:val="single" w:sz="4" w:space="0" w:color="000000"/>
            </w:tcBorders>
          </w:tcPr>
          <w:p w:rsidR="00EF551C" w:rsidRDefault="00B13FEF">
            <w:pPr>
              <w:pStyle w:val="TableParagraph"/>
              <w:numPr>
                <w:ilvl w:val="0"/>
                <w:numId w:val="2"/>
              </w:numPr>
              <w:tabs>
                <w:tab w:val="left" w:pos="569"/>
              </w:tabs>
              <w:spacing w:before="112" w:line="276" w:lineRule="auto"/>
              <w:ind w:right="138" w:firstLine="0"/>
              <w:jc w:val="both"/>
              <w:rPr>
                <w:sz w:val="24"/>
              </w:rPr>
            </w:pPr>
            <w:r>
              <w:rPr>
                <w:sz w:val="24"/>
              </w:rPr>
              <w:t>Does</w:t>
            </w:r>
            <w:r>
              <w:rPr>
                <w:spacing w:val="-14"/>
                <w:sz w:val="24"/>
              </w:rPr>
              <w:t xml:space="preserve"> </w:t>
            </w:r>
            <w:r>
              <w:rPr>
                <w:sz w:val="24"/>
              </w:rPr>
              <w:t>the</w:t>
            </w:r>
            <w:r>
              <w:rPr>
                <w:spacing w:val="-9"/>
                <w:sz w:val="24"/>
              </w:rPr>
              <w:t xml:space="preserve"> </w:t>
            </w:r>
            <w:r>
              <w:rPr>
                <w:sz w:val="24"/>
              </w:rPr>
              <w:t>household</w:t>
            </w:r>
            <w:r>
              <w:rPr>
                <w:spacing w:val="-8"/>
                <w:sz w:val="24"/>
              </w:rPr>
              <w:t xml:space="preserve"> </w:t>
            </w:r>
            <w:r>
              <w:rPr>
                <w:sz w:val="24"/>
              </w:rPr>
              <w:t>own</w:t>
            </w:r>
            <w:r>
              <w:rPr>
                <w:spacing w:val="-13"/>
                <w:sz w:val="24"/>
              </w:rPr>
              <w:t xml:space="preserve"> </w:t>
            </w:r>
            <w:r>
              <w:rPr>
                <w:sz w:val="24"/>
              </w:rPr>
              <w:t>or</w:t>
            </w:r>
            <w:r>
              <w:rPr>
                <w:spacing w:val="-7"/>
                <w:sz w:val="24"/>
              </w:rPr>
              <w:t xml:space="preserve"> </w:t>
            </w:r>
            <w:r>
              <w:rPr>
                <w:sz w:val="24"/>
              </w:rPr>
              <w:t>lease this dwelling?</w:t>
            </w:r>
          </w:p>
          <w:p w:rsidR="00EF551C" w:rsidRDefault="00B13FEF">
            <w:pPr>
              <w:pStyle w:val="TableParagraph"/>
              <w:tabs>
                <w:tab w:val="left" w:pos="2988"/>
              </w:tabs>
              <w:spacing w:before="7"/>
              <w:ind w:left="827"/>
              <w:jc w:val="both"/>
              <w:rPr>
                <w:rFonts w:ascii="MS PGothic" w:hAnsi="MS PGothic"/>
                <w:sz w:val="24"/>
              </w:rPr>
            </w:pPr>
            <w:r>
              <w:rPr>
                <w:spacing w:val="-2"/>
                <w:sz w:val="24"/>
              </w:rPr>
              <w:t>Owned</w:t>
            </w:r>
            <w:r>
              <w:rPr>
                <w:sz w:val="24"/>
              </w:rPr>
              <w:tab/>
            </w:r>
            <w:r>
              <w:rPr>
                <w:rFonts w:ascii="MS PGothic" w:hAnsi="MS PGothic"/>
                <w:spacing w:val="-10"/>
                <w:sz w:val="24"/>
              </w:rPr>
              <w:t>☐</w:t>
            </w:r>
          </w:p>
          <w:p w:rsidR="00EF551C" w:rsidRDefault="00B13FEF">
            <w:pPr>
              <w:pStyle w:val="TableParagraph"/>
              <w:tabs>
                <w:tab w:val="left" w:pos="2988"/>
              </w:tabs>
              <w:spacing w:before="47"/>
              <w:ind w:left="828"/>
              <w:jc w:val="both"/>
              <w:rPr>
                <w:rFonts w:ascii="MS PGothic" w:hAnsi="MS PGothic"/>
                <w:sz w:val="24"/>
              </w:rPr>
            </w:pPr>
            <w:r>
              <w:rPr>
                <w:spacing w:val="-2"/>
                <w:sz w:val="24"/>
              </w:rPr>
              <w:t>Leased</w:t>
            </w:r>
            <w:r>
              <w:rPr>
                <w:sz w:val="24"/>
              </w:rPr>
              <w:tab/>
            </w:r>
            <w:r>
              <w:rPr>
                <w:rFonts w:ascii="MS PGothic" w:hAnsi="MS PGothic"/>
                <w:spacing w:val="-10"/>
                <w:sz w:val="24"/>
              </w:rPr>
              <w:t>☐</w:t>
            </w:r>
          </w:p>
          <w:p w:rsidR="00EF551C" w:rsidRDefault="00B13FEF">
            <w:pPr>
              <w:pStyle w:val="TableParagraph"/>
              <w:tabs>
                <w:tab w:val="left" w:pos="2988"/>
              </w:tabs>
              <w:spacing w:before="53" w:line="278" w:lineRule="auto"/>
              <w:ind w:left="828" w:right="634" w:hanging="1"/>
              <w:jc w:val="both"/>
              <w:rPr>
                <w:rFonts w:ascii="MS PGothic" w:hAnsi="MS PGothic"/>
                <w:sz w:val="24"/>
              </w:rPr>
            </w:pPr>
            <w:r>
              <w:rPr>
                <w:sz w:val="24"/>
              </w:rPr>
              <w:t>Privately</w:t>
            </w:r>
            <w:r>
              <w:rPr>
                <w:spacing w:val="-7"/>
                <w:sz w:val="24"/>
              </w:rPr>
              <w:t xml:space="preserve"> </w:t>
            </w:r>
            <w:r>
              <w:rPr>
                <w:sz w:val="24"/>
              </w:rPr>
              <w:t>Rented</w:t>
            </w:r>
            <w:r>
              <w:rPr>
                <w:spacing w:val="40"/>
                <w:sz w:val="24"/>
              </w:rPr>
              <w:t xml:space="preserve"> </w:t>
            </w:r>
            <w:r>
              <w:rPr>
                <w:rFonts w:ascii="MS PGothic" w:hAnsi="MS PGothic"/>
                <w:sz w:val="24"/>
              </w:rPr>
              <w:t xml:space="preserve">☐ </w:t>
            </w:r>
            <w:r>
              <w:rPr>
                <w:sz w:val="24"/>
              </w:rPr>
              <w:t>Government</w:t>
            </w:r>
            <w:r>
              <w:rPr>
                <w:spacing w:val="-4"/>
                <w:sz w:val="24"/>
              </w:rPr>
              <w:t xml:space="preserve"> </w:t>
            </w:r>
            <w:r>
              <w:rPr>
                <w:sz w:val="24"/>
              </w:rPr>
              <w:t>Rented</w:t>
            </w:r>
            <w:r>
              <w:rPr>
                <w:spacing w:val="40"/>
                <w:sz w:val="24"/>
              </w:rPr>
              <w:t xml:space="preserve"> </w:t>
            </w:r>
            <w:r>
              <w:rPr>
                <w:rFonts w:ascii="MS PGothic" w:hAnsi="MS PGothic"/>
                <w:sz w:val="24"/>
              </w:rPr>
              <w:t xml:space="preserve">☐ </w:t>
            </w:r>
            <w:r>
              <w:rPr>
                <w:sz w:val="24"/>
              </w:rPr>
              <w:t>Rent</w:t>
            </w:r>
            <w:r>
              <w:rPr>
                <w:spacing w:val="3"/>
                <w:sz w:val="24"/>
              </w:rPr>
              <w:t xml:space="preserve"> </w:t>
            </w:r>
            <w:r>
              <w:rPr>
                <w:spacing w:val="-4"/>
                <w:sz w:val="24"/>
              </w:rPr>
              <w:t>Free</w:t>
            </w:r>
            <w:r>
              <w:rPr>
                <w:sz w:val="24"/>
              </w:rPr>
              <w:tab/>
            </w:r>
            <w:r>
              <w:rPr>
                <w:rFonts w:ascii="MS PGothic" w:hAnsi="MS PGothic"/>
                <w:spacing w:val="-10"/>
                <w:sz w:val="24"/>
              </w:rPr>
              <w:t>☐</w:t>
            </w:r>
          </w:p>
          <w:p w:rsidR="00EF551C" w:rsidRDefault="00B13FEF">
            <w:pPr>
              <w:pStyle w:val="TableParagraph"/>
              <w:tabs>
                <w:tab w:val="left" w:pos="2989"/>
              </w:tabs>
              <w:spacing w:before="1"/>
              <w:ind w:left="829"/>
              <w:jc w:val="both"/>
              <w:rPr>
                <w:rFonts w:ascii="MS PGothic" w:hAnsi="MS PGothic"/>
                <w:sz w:val="24"/>
              </w:rPr>
            </w:pPr>
            <w:r>
              <w:rPr>
                <w:spacing w:val="-2"/>
                <w:sz w:val="24"/>
              </w:rPr>
              <w:t>Squatted</w:t>
            </w:r>
            <w:r>
              <w:rPr>
                <w:sz w:val="24"/>
              </w:rPr>
              <w:tab/>
            </w:r>
            <w:r>
              <w:rPr>
                <w:rFonts w:ascii="MS PGothic" w:hAnsi="MS PGothic"/>
                <w:spacing w:val="-10"/>
                <w:sz w:val="24"/>
              </w:rPr>
              <w:t>☐</w:t>
            </w:r>
          </w:p>
          <w:p w:rsidR="00EF551C" w:rsidRDefault="00EF551C">
            <w:pPr>
              <w:pStyle w:val="TableParagraph"/>
              <w:spacing w:before="10"/>
              <w:rPr>
                <w:b/>
                <w:sz w:val="31"/>
              </w:rPr>
            </w:pPr>
          </w:p>
          <w:p w:rsidR="00EF551C" w:rsidRDefault="00B13FEF">
            <w:pPr>
              <w:pStyle w:val="TableParagraph"/>
              <w:numPr>
                <w:ilvl w:val="0"/>
                <w:numId w:val="2"/>
              </w:numPr>
              <w:tabs>
                <w:tab w:val="left" w:pos="570"/>
              </w:tabs>
              <w:spacing w:line="276" w:lineRule="auto"/>
              <w:ind w:left="324" w:right="376" w:firstLine="0"/>
              <w:rPr>
                <w:sz w:val="24"/>
              </w:rPr>
            </w:pPr>
            <w:r>
              <w:rPr>
                <w:sz w:val="24"/>
              </w:rPr>
              <w:t>Do the members of our household</w:t>
            </w:r>
            <w:r>
              <w:rPr>
                <w:spacing w:val="-6"/>
                <w:sz w:val="24"/>
              </w:rPr>
              <w:t xml:space="preserve"> </w:t>
            </w:r>
            <w:r>
              <w:rPr>
                <w:sz w:val="24"/>
              </w:rPr>
              <w:t>have</w:t>
            </w:r>
            <w:r>
              <w:rPr>
                <w:spacing w:val="-7"/>
                <w:sz w:val="24"/>
              </w:rPr>
              <w:t xml:space="preserve"> </w:t>
            </w:r>
            <w:r>
              <w:rPr>
                <w:sz w:val="24"/>
              </w:rPr>
              <w:t>any</w:t>
            </w:r>
            <w:r>
              <w:rPr>
                <w:spacing w:val="-11"/>
                <w:sz w:val="24"/>
              </w:rPr>
              <w:t xml:space="preserve"> </w:t>
            </w:r>
            <w:r>
              <w:rPr>
                <w:sz w:val="24"/>
              </w:rPr>
              <w:t>cars</w:t>
            </w:r>
            <w:r>
              <w:rPr>
                <w:spacing w:val="-9"/>
                <w:sz w:val="24"/>
              </w:rPr>
              <w:t xml:space="preserve"> </w:t>
            </w:r>
            <w:r>
              <w:rPr>
                <w:sz w:val="24"/>
              </w:rPr>
              <w:t>or</w:t>
            </w:r>
            <w:r>
              <w:rPr>
                <w:spacing w:val="-9"/>
                <w:sz w:val="24"/>
              </w:rPr>
              <w:t xml:space="preserve"> </w:t>
            </w:r>
            <w:r>
              <w:rPr>
                <w:sz w:val="24"/>
              </w:rPr>
              <w:t xml:space="preserve">other </w:t>
            </w:r>
            <w:r>
              <w:rPr>
                <w:spacing w:val="-2"/>
                <w:sz w:val="24"/>
              </w:rPr>
              <w:t>vehicles?</w:t>
            </w:r>
          </w:p>
          <w:p w:rsidR="00EF551C" w:rsidRDefault="00B13FEF">
            <w:pPr>
              <w:pStyle w:val="TableParagraph"/>
              <w:tabs>
                <w:tab w:val="left" w:pos="2346"/>
              </w:tabs>
              <w:spacing w:before="1"/>
              <w:ind w:left="829"/>
              <w:rPr>
                <w:rFonts w:ascii="MS PGothic" w:hAnsi="MS PGothic"/>
                <w:sz w:val="24"/>
              </w:rPr>
            </w:pPr>
            <w:r>
              <w:rPr>
                <w:sz w:val="24"/>
              </w:rPr>
              <w:t>Yes</w:t>
            </w:r>
            <w:r>
              <w:rPr>
                <w:spacing w:val="-3"/>
                <w:sz w:val="24"/>
              </w:rPr>
              <w:t xml:space="preserve"> </w:t>
            </w:r>
            <w:r>
              <w:rPr>
                <w:rFonts w:ascii="MS PGothic" w:hAnsi="MS PGothic"/>
                <w:spacing w:val="-10"/>
                <w:sz w:val="24"/>
              </w:rPr>
              <w:t>☐</w:t>
            </w:r>
            <w:r>
              <w:rPr>
                <w:rFonts w:ascii="MS PGothic" w:hAnsi="MS PGothic"/>
                <w:sz w:val="24"/>
              </w:rPr>
              <w:tab/>
            </w:r>
            <w:r>
              <w:rPr>
                <w:sz w:val="24"/>
              </w:rPr>
              <w:t>No</w:t>
            </w:r>
            <w:r>
              <w:rPr>
                <w:spacing w:val="-1"/>
                <w:sz w:val="24"/>
              </w:rPr>
              <w:t xml:space="preserve"> </w:t>
            </w:r>
            <w:r>
              <w:rPr>
                <w:rFonts w:ascii="MS PGothic" w:hAnsi="MS PGothic"/>
                <w:spacing w:val="-10"/>
                <w:sz w:val="24"/>
              </w:rPr>
              <w:t>☐</w:t>
            </w:r>
          </w:p>
          <w:p w:rsidR="00EF551C" w:rsidRDefault="00EF551C">
            <w:pPr>
              <w:pStyle w:val="TableParagraph"/>
              <w:spacing w:before="10"/>
              <w:rPr>
                <w:b/>
                <w:sz w:val="31"/>
              </w:rPr>
            </w:pPr>
          </w:p>
          <w:p w:rsidR="00EF551C" w:rsidRDefault="00B13FEF">
            <w:pPr>
              <w:pStyle w:val="TableParagraph"/>
              <w:numPr>
                <w:ilvl w:val="0"/>
                <w:numId w:val="2"/>
              </w:numPr>
              <w:tabs>
                <w:tab w:val="left" w:pos="690"/>
              </w:tabs>
              <w:spacing w:line="276" w:lineRule="auto"/>
              <w:ind w:left="325" w:right="779" w:firstLine="0"/>
              <w:rPr>
                <w:sz w:val="24"/>
              </w:rPr>
            </w:pPr>
            <w:r>
              <w:rPr>
                <w:sz w:val="24"/>
              </w:rPr>
              <w:t>Does</w:t>
            </w:r>
            <w:r>
              <w:rPr>
                <w:spacing w:val="-15"/>
                <w:sz w:val="24"/>
              </w:rPr>
              <w:t xml:space="preserve"> </w:t>
            </w:r>
            <w:r>
              <w:rPr>
                <w:sz w:val="24"/>
              </w:rPr>
              <w:t>the</w:t>
            </w:r>
            <w:r>
              <w:rPr>
                <w:spacing w:val="-15"/>
                <w:sz w:val="24"/>
              </w:rPr>
              <w:t xml:space="preserve"> </w:t>
            </w:r>
            <w:r>
              <w:rPr>
                <w:sz w:val="24"/>
              </w:rPr>
              <w:t>household</w:t>
            </w:r>
            <w:r>
              <w:rPr>
                <w:spacing w:val="-15"/>
                <w:sz w:val="24"/>
              </w:rPr>
              <w:t xml:space="preserve"> </w:t>
            </w:r>
            <w:r>
              <w:rPr>
                <w:sz w:val="24"/>
              </w:rPr>
              <w:t xml:space="preserve">have </w:t>
            </w:r>
            <w:r>
              <w:rPr>
                <w:spacing w:val="-2"/>
                <w:sz w:val="24"/>
              </w:rPr>
              <w:t>telephone?</w:t>
            </w:r>
          </w:p>
          <w:p w:rsidR="00EF551C" w:rsidRDefault="00B13FEF">
            <w:pPr>
              <w:pStyle w:val="TableParagraph"/>
              <w:tabs>
                <w:tab w:val="left" w:pos="2346"/>
              </w:tabs>
              <w:spacing w:before="2"/>
              <w:ind w:left="829"/>
              <w:rPr>
                <w:rFonts w:ascii="MS PGothic" w:hAnsi="MS PGothic"/>
                <w:sz w:val="24"/>
              </w:rPr>
            </w:pPr>
            <w:r>
              <w:rPr>
                <w:sz w:val="24"/>
              </w:rPr>
              <w:t>Yes</w:t>
            </w:r>
            <w:r>
              <w:rPr>
                <w:spacing w:val="-3"/>
                <w:sz w:val="24"/>
              </w:rPr>
              <w:t xml:space="preserve"> </w:t>
            </w:r>
            <w:r>
              <w:rPr>
                <w:rFonts w:ascii="MS PGothic" w:hAnsi="MS PGothic"/>
                <w:spacing w:val="-10"/>
                <w:sz w:val="24"/>
              </w:rPr>
              <w:t>☐</w:t>
            </w:r>
            <w:r>
              <w:rPr>
                <w:rFonts w:ascii="MS PGothic" w:hAnsi="MS PGothic"/>
                <w:sz w:val="24"/>
              </w:rPr>
              <w:tab/>
            </w:r>
            <w:r>
              <w:rPr>
                <w:sz w:val="24"/>
              </w:rPr>
              <w:t>No</w:t>
            </w:r>
            <w:r>
              <w:rPr>
                <w:spacing w:val="-1"/>
                <w:sz w:val="24"/>
              </w:rPr>
              <w:t xml:space="preserve"> </w:t>
            </w:r>
            <w:r>
              <w:rPr>
                <w:rFonts w:ascii="MS PGothic" w:hAnsi="MS PGothic"/>
                <w:spacing w:val="-10"/>
                <w:sz w:val="24"/>
              </w:rPr>
              <w:t>☐</w:t>
            </w:r>
          </w:p>
          <w:p w:rsidR="00EF551C" w:rsidRDefault="00EF551C">
            <w:pPr>
              <w:pStyle w:val="TableParagraph"/>
              <w:spacing w:before="10"/>
              <w:rPr>
                <w:b/>
                <w:sz w:val="31"/>
              </w:rPr>
            </w:pPr>
          </w:p>
          <w:p w:rsidR="00EF551C" w:rsidRDefault="00B13FEF">
            <w:pPr>
              <w:pStyle w:val="TableParagraph"/>
              <w:numPr>
                <w:ilvl w:val="0"/>
                <w:numId w:val="2"/>
              </w:numPr>
              <w:tabs>
                <w:tab w:val="left" w:pos="691"/>
              </w:tabs>
              <w:spacing w:line="276" w:lineRule="auto"/>
              <w:ind w:left="325" w:right="726" w:firstLine="0"/>
              <w:rPr>
                <w:sz w:val="24"/>
              </w:rPr>
            </w:pPr>
            <w:r>
              <w:rPr>
                <w:sz w:val="24"/>
              </w:rPr>
              <w:t>Do the members of your household</w:t>
            </w:r>
            <w:r>
              <w:rPr>
                <w:spacing w:val="-9"/>
                <w:sz w:val="24"/>
              </w:rPr>
              <w:t xml:space="preserve"> </w:t>
            </w:r>
            <w:r>
              <w:rPr>
                <w:sz w:val="24"/>
              </w:rPr>
              <w:t>have</w:t>
            </w:r>
            <w:r>
              <w:rPr>
                <w:spacing w:val="-10"/>
                <w:sz w:val="24"/>
              </w:rPr>
              <w:t xml:space="preserve"> </w:t>
            </w:r>
            <w:r>
              <w:rPr>
                <w:sz w:val="24"/>
              </w:rPr>
              <w:t>any</w:t>
            </w:r>
            <w:r>
              <w:rPr>
                <w:spacing w:val="-11"/>
                <w:sz w:val="24"/>
              </w:rPr>
              <w:t xml:space="preserve"> </w:t>
            </w:r>
            <w:r>
              <w:rPr>
                <w:sz w:val="24"/>
              </w:rPr>
              <w:t>TV</w:t>
            </w:r>
            <w:r>
              <w:rPr>
                <w:spacing w:val="-10"/>
                <w:sz w:val="24"/>
              </w:rPr>
              <w:t xml:space="preserve"> </w:t>
            </w:r>
            <w:r>
              <w:rPr>
                <w:sz w:val="24"/>
              </w:rPr>
              <w:t>sets?</w:t>
            </w:r>
          </w:p>
          <w:p w:rsidR="00EF551C" w:rsidRDefault="00B13FEF">
            <w:pPr>
              <w:pStyle w:val="TableParagraph"/>
              <w:tabs>
                <w:tab w:val="left" w:pos="2347"/>
              </w:tabs>
              <w:spacing w:before="3"/>
              <w:ind w:left="830"/>
              <w:rPr>
                <w:rFonts w:ascii="MS PGothic" w:hAnsi="MS PGothic"/>
                <w:sz w:val="24"/>
              </w:rPr>
            </w:pPr>
            <w:r>
              <w:rPr>
                <w:sz w:val="24"/>
              </w:rPr>
              <w:t>Yes</w:t>
            </w:r>
            <w:r>
              <w:rPr>
                <w:spacing w:val="-3"/>
                <w:sz w:val="24"/>
              </w:rPr>
              <w:t xml:space="preserve"> </w:t>
            </w:r>
            <w:r>
              <w:rPr>
                <w:rFonts w:ascii="MS PGothic" w:hAnsi="MS PGothic"/>
                <w:spacing w:val="-10"/>
                <w:sz w:val="24"/>
              </w:rPr>
              <w:t>☐</w:t>
            </w:r>
            <w:r>
              <w:rPr>
                <w:rFonts w:ascii="MS PGothic" w:hAnsi="MS PGothic"/>
                <w:sz w:val="24"/>
              </w:rPr>
              <w:tab/>
            </w:r>
            <w:r>
              <w:rPr>
                <w:sz w:val="24"/>
              </w:rPr>
              <w:t>No</w:t>
            </w:r>
            <w:r>
              <w:rPr>
                <w:spacing w:val="-1"/>
                <w:sz w:val="24"/>
              </w:rPr>
              <w:t xml:space="preserve"> </w:t>
            </w:r>
            <w:r>
              <w:rPr>
                <w:rFonts w:ascii="MS PGothic" w:hAnsi="MS PGothic"/>
                <w:spacing w:val="-10"/>
                <w:sz w:val="24"/>
              </w:rPr>
              <w:t>☐</w:t>
            </w:r>
          </w:p>
          <w:p w:rsidR="00EF551C" w:rsidRDefault="00EF551C">
            <w:pPr>
              <w:pStyle w:val="TableParagraph"/>
              <w:spacing w:before="9"/>
              <w:rPr>
                <w:b/>
                <w:sz w:val="31"/>
              </w:rPr>
            </w:pPr>
          </w:p>
          <w:p w:rsidR="00EF551C" w:rsidRDefault="00B13FEF">
            <w:pPr>
              <w:pStyle w:val="TableParagraph"/>
              <w:numPr>
                <w:ilvl w:val="0"/>
                <w:numId w:val="2"/>
              </w:numPr>
              <w:tabs>
                <w:tab w:val="left" w:pos="691"/>
              </w:tabs>
              <w:spacing w:line="276" w:lineRule="auto"/>
              <w:ind w:left="325" w:right="126" w:firstLine="0"/>
              <w:rPr>
                <w:sz w:val="24"/>
              </w:rPr>
            </w:pPr>
            <w:r>
              <w:rPr>
                <w:sz w:val="24"/>
              </w:rPr>
              <w:t>Do the members of your household</w:t>
            </w:r>
            <w:r>
              <w:rPr>
                <w:spacing w:val="-7"/>
                <w:sz w:val="24"/>
              </w:rPr>
              <w:t xml:space="preserve"> </w:t>
            </w:r>
            <w:r>
              <w:rPr>
                <w:sz w:val="24"/>
              </w:rPr>
              <w:t>have</w:t>
            </w:r>
            <w:r>
              <w:rPr>
                <w:spacing w:val="-8"/>
                <w:sz w:val="24"/>
              </w:rPr>
              <w:t xml:space="preserve"> </w:t>
            </w:r>
            <w:r>
              <w:rPr>
                <w:sz w:val="24"/>
              </w:rPr>
              <w:t>any</w:t>
            </w:r>
            <w:r>
              <w:rPr>
                <w:spacing w:val="-11"/>
                <w:sz w:val="24"/>
              </w:rPr>
              <w:t xml:space="preserve"> </w:t>
            </w:r>
            <w:r>
              <w:rPr>
                <w:sz w:val="24"/>
              </w:rPr>
              <w:t>refrigerators</w:t>
            </w:r>
            <w:r>
              <w:rPr>
                <w:spacing w:val="-13"/>
                <w:sz w:val="24"/>
              </w:rPr>
              <w:t xml:space="preserve"> </w:t>
            </w:r>
            <w:r>
              <w:rPr>
                <w:sz w:val="24"/>
              </w:rPr>
              <w:t xml:space="preserve">or </w:t>
            </w:r>
            <w:r>
              <w:rPr>
                <w:spacing w:val="-2"/>
                <w:sz w:val="24"/>
              </w:rPr>
              <w:t>freezers?</w:t>
            </w:r>
          </w:p>
          <w:p w:rsidR="00EF551C" w:rsidRDefault="00B13FEF">
            <w:pPr>
              <w:pStyle w:val="TableParagraph"/>
              <w:tabs>
                <w:tab w:val="left" w:pos="2347"/>
              </w:tabs>
              <w:spacing w:before="2"/>
              <w:ind w:left="830"/>
              <w:rPr>
                <w:rFonts w:ascii="MS PGothic" w:hAnsi="MS PGothic"/>
                <w:sz w:val="24"/>
              </w:rPr>
            </w:pPr>
            <w:r>
              <w:rPr>
                <w:sz w:val="24"/>
              </w:rPr>
              <w:t>Yes</w:t>
            </w:r>
            <w:r>
              <w:rPr>
                <w:spacing w:val="-3"/>
                <w:sz w:val="24"/>
              </w:rPr>
              <w:t xml:space="preserve"> </w:t>
            </w:r>
            <w:r>
              <w:rPr>
                <w:rFonts w:ascii="MS PGothic" w:hAnsi="MS PGothic"/>
                <w:spacing w:val="-10"/>
                <w:sz w:val="24"/>
              </w:rPr>
              <w:t>☐</w:t>
            </w:r>
            <w:r>
              <w:rPr>
                <w:rFonts w:ascii="MS PGothic" w:hAnsi="MS PGothic"/>
                <w:sz w:val="24"/>
              </w:rPr>
              <w:tab/>
            </w:r>
            <w:r>
              <w:rPr>
                <w:sz w:val="24"/>
              </w:rPr>
              <w:t>No</w:t>
            </w:r>
            <w:r>
              <w:rPr>
                <w:spacing w:val="-1"/>
                <w:sz w:val="24"/>
              </w:rPr>
              <w:t xml:space="preserve"> </w:t>
            </w:r>
            <w:r>
              <w:rPr>
                <w:rFonts w:ascii="MS PGothic" w:hAnsi="MS PGothic"/>
                <w:spacing w:val="-10"/>
                <w:sz w:val="24"/>
              </w:rPr>
              <w:t>☐</w:t>
            </w:r>
          </w:p>
          <w:p w:rsidR="00EF551C" w:rsidRDefault="00EF551C">
            <w:pPr>
              <w:pStyle w:val="TableParagraph"/>
              <w:spacing w:before="10"/>
              <w:rPr>
                <w:b/>
                <w:sz w:val="31"/>
              </w:rPr>
            </w:pPr>
          </w:p>
          <w:p w:rsidR="00EF551C" w:rsidRDefault="00B13FEF">
            <w:pPr>
              <w:pStyle w:val="TableParagraph"/>
              <w:numPr>
                <w:ilvl w:val="0"/>
                <w:numId w:val="2"/>
              </w:numPr>
              <w:tabs>
                <w:tab w:val="left" w:pos="691"/>
              </w:tabs>
              <w:spacing w:line="276" w:lineRule="auto"/>
              <w:ind w:left="325" w:right="780" w:firstLine="0"/>
              <w:rPr>
                <w:sz w:val="24"/>
              </w:rPr>
            </w:pPr>
            <w:r>
              <w:rPr>
                <w:sz w:val="24"/>
              </w:rPr>
              <w:t>Do the members of the household</w:t>
            </w:r>
            <w:r>
              <w:rPr>
                <w:spacing w:val="-15"/>
                <w:sz w:val="24"/>
              </w:rPr>
              <w:t xml:space="preserve"> </w:t>
            </w:r>
            <w:r>
              <w:rPr>
                <w:sz w:val="24"/>
              </w:rPr>
              <w:t>have</w:t>
            </w:r>
            <w:r>
              <w:rPr>
                <w:spacing w:val="-15"/>
                <w:sz w:val="24"/>
              </w:rPr>
              <w:t xml:space="preserve"> </w:t>
            </w:r>
            <w:r>
              <w:rPr>
                <w:sz w:val="24"/>
              </w:rPr>
              <w:t>any</w:t>
            </w:r>
            <w:r>
              <w:rPr>
                <w:spacing w:val="-15"/>
                <w:sz w:val="24"/>
              </w:rPr>
              <w:t xml:space="preserve"> </w:t>
            </w:r>
            <w:r>
              <w:rPr>
                <w:sz w:val="24"/>
              </w:rPr>
              <w:t xml:space="preserve">washing </w:t>
            </w:r>
            <w:r>
              <w:rPr>
                <w:spacing w:val="-2"/>
                <w:sz w:val="24"/>
              </w:rPr>
              <w:t>machine?</w:t>
            </w:r>
          </w:p>
          <w:p w:rsidR="00EF551C" w:rsidRDefault="00B13FEF">
            <w:pPr>
              <w:pStyle w:val="TableParagraph"/>
              <w:tabs>
                <w:tab w:val="left" w:pos="2347"/>
              </w:tabs>
              <w:spacing w:before="2"/>
              <w:ind w:left="830"/>
              <w:rPr>
                <w:rFonts w:ascii="MS PGothic" w:hAnsi="MS PGothic"/>
                <w:sz w:val="24"/>
              </w:rPr>
            </w:pPr>
            <w:r>
              <w:rPr>
                <w:sz w:val="24"/>
              </w:rPr>
              <w:t>Yes</w:t>
            </w:r>
            <w:r>
              <w:rPr>
                <w:spacing w:val="-3"/>
                <w:sz w:val="24"/>
              </w:rPr>
              <w:t xml:space="preserve"> </w:t>
            </w:r>
            <w:r>
              <w:rPr>
                <w:rFonts w:ascii="MS PGothic" w:hAnsi="MS PGothic"/>
                <w:spacing w:val="-10"/>
                <w:sz w:val="24"/>
              </w:rPr>
              <w:t>☐</w:t>
            </w:r>
            <w:r>
              <w:rPr>
                <w:rFonts w:ascii="MS PGothic" w:hAnsi="MS PGothic"/>
                <w:sz w:val="24"/>
              </w:rPr>
              <w:tab/>
            </w:r>
            <w:r>
              <w:rPr>
                <w:sz w:val="24"/>
              </w:rPr>
              <w:t>No</w:t>
            </w:r>
            <w:r>
              <w:rPr>
                <w:spacing w:val="-1"/>
                <w:sz w:val="24"/>
              </w:rPr>
              <w:t xml:space="preserve"> </w:t>
            </w:r>
            <w:r>
              <w:rPr>
                <w:rFonts w:ascii="MS PGothic" w:hAnsi="MS PGothic"/>
                <w:spacing w:val="-10"/>
                <w:sz w:val="24"/>
              </w:rPr>
              <w:t>☐</w:t>
            </w:r>
          </w:p>
        </w:tc>
      </w:tr>
    </w:tbl>
    <w:p w:rsidR="00EF551C" w:rsidRDefault="00EF551C">
      <w:pPr>
        <w:rPr>
          <w:rFonts w:ascii="MS PGothic" w:hAnsi="MS PGothic"/>
          <w:sz w:val="24"/>
        </w:rPr>
        <w:sectPr w:rsidR="00EF551C">
          <w:pgSz w:w="12240" w:h="15840"/>
          <w:pgMar w:top="660" w:right="600" w:bottom="940" w:left="580" w:header="0" w:footer="744" w:gutter="0"/>
          <w:cols w:space="720"/>
        </w:sectPr>
      </w:pPr>
    </w:p>
    <w:tbl>
      <w:tblPr>
        <w:tblW w:w="0" w:type="auto"/>
        <w:tblInd w:w="145" w:type="dxa"/>
        <w:tblBorders>
          <w:top w:val="single" w:sz="48" w:space="0" w:color="000000"/>
          <w:left w:val="single" w:sz="48" w:space="0" w:color="000000"/>
          <w:bottom w:val="single" w:sz="48" w:space="0" w:color="000000"/>
          <w:right w:val="single" w:sz="48" w:space="0" w:color="000000"/>
          <w:insideH w:val="single" w:sz="48" w:space="0" w:color="000000"/>
          <w:insideV w:val="single" w:sz="48" w:space="0" w:color="000000"/>
        </w:tblBorders>
        <w:tblLayout w:type="fixed"/>
        <w:tblCellMar>
          <w:left w:w="0" w:type="dxa"/>
          <w:right w:w="0" w:type="dxa"/>
        </w:tblCellMar>
        <w:tblLook w:val="01E0" w:firstRow="1" w:lastRow="1" w:firstColumn="1" w:lastColumn="1" w:noHBand="0" w:noVBand="0"/>
      </w:tblPr>
      <w:tblGrid>
        <w:gridCol w:w="1623"/>
        <w:gridCol w:w="1527"/>
        <w:gridCol w:w="1892"/>
        <w:gridCol w:w="3150"/>
        <w:gridCol w:w="1275"/>
        <w:gridCol w:w="1337"/>
      </w:tblGrid>
      <w:tr w:rsidR="00EF551C">
        <w:trPr>
          <w:trHeight w:hRule="exact" w:val="617"/>
        </w:trPr>
        <w:tc>
          <w:tcPr>
            <w:tcW w:w="1623" w:type="dxa"/>
            <w:vMerge w:val="restart"/>
            <w:tcBorders>
              <w:left w:val="single" w:sz="4" w:space="0" w:color="000000"/>
              <w:bottom w:val="nil"/>
              <w:right w:val="single" w:sz="4" w:space="0" w:color="000000"/>
            </w:tcBorders>
          </w:tcPr>
          <w:p w:rsidR="00EF551C" w:rsidRDefault="00EF551C">
            <w:pPr>
              <w:pStyle w:val="TableParagraph"/>
              <w:spacing w:before="7"/>
              <w:rPr>
                <w:b/>
                <w:sz w:val="21"/>
              </w:rPr>
            </w:pPr>
          </w:p>
          <w:p w:rsidR="00EF551C" w:rsidRDefault="00B13FEF">
            <w:pPr>
              <w:pStyle w:val="TableParagraph"/>
              <w:spacing w:line="237" w:lineRule="auto"/>
              <w:ind w:left="172" w:firstLine="124"/>
              <w:rPr>
                <w:b/>
                <w:sz w:val="24"/>
              </w:rPr>
            </w:pPr>
            <w:r>
              <w:rPr>
                <w:b/>
                <w:spacing w:val="-2"/>
                <w:sz w:val="24"/>
              </w:rPr>
              <w:t>Academic Information</w:t>
            </w:r>
          </w:p>
        </w:tc>
        <w:tc>
          <w:tcPr>
            <w:tcW w:w="3419" w:type="dxa"/>
            <w:gridSpan w:val="2"/>
            <w:tcBorders>
              <w:left w:val="single" w:sz="4" w:space="0" w:color="000000"/>
              <w:bottom w:val="single" w:sz="4" w:space="0" w:color="000000"/>
              <w:right w:val="single" w:sz="4" w:space="0" w:color="000000"/>
            </w:tcBorders>
          </w:tcPr>
          <w:p w:rsidR="00EF551C" w:rsidRDefault="00B13FEF">
            <w:pPr>
              <w:pStyle w:val="TableParagraph"/>
              <w:spacing w:line="273" w:lineRule="exact"/>
              <w:ind w:left="100"/>
              <w:rPr>
                <w:b/>
                <w:sz w:val="24"/>
              </w:rPr>
            </w:pPr>
            <w:r>
              <w:rPr>
                <w:b/>
                <w:sz w:val="24"/>
              </w:rPr>
              <w:t>Program</w:t>
            </w:r>
            <w:r>
              <w:rPr>
                <w:b/>
                <w:spacing w:val="-4"/>
                <w:sz w:val="24"/>
              </w:rPr>
              <w:t xml:space="preserve"> Name</w:t>
            </w:r>
          </w:p>
        </w:tc>
        <w:tc>
          <w:tcPr>
            <w:tcW w:w="3150" w:type="dxa"/>
            <w:vMerge w:val="restart"/>
            <w:tcBorders>
              <w:left w:val="single" w:sz="4" w:space="0" w:color="000000"/>
              <w:bottom w:val="nil"/>
              <w:right w:val="single" w:sz="4" w:space="0" w:color="000000"/>
            </w:tcBorders>
          </w:tcPr>
          <w:p w:rsidR="00EF551C" w:rsidRDefault="00B13FEF">
            <w:pPr>
              <w:pStyle w:val="TableParagraph"/>
              <w:spacing w:line="271" w:lineRule="exact"/>
              <w:ind w:left="648"/>
              <w:rPr>
                <w:b/>
                <w:sz w:val="24"/>
              </w:rPr>
            </w:pPr>
            <w:r>
              <w:rPr>
                <w:b/>
                <w:sz w:val="24"/>
              </w:rPr>
              <w:t>Current</w:t>
            </w:r>
            <w:r>
              <w:rPr>
                <w:b/>
                <w:spacing w:val="-8"/>
                <w:sz w:val="24"/>
              </w:rPr>
              <w:t xml:space="preserve"> </w:t>
            </w:r>
            <w:r>
              <w:rPr>
                <w:b/>
                <w:spacing w:val="-2"/>
                <w:sz w:val="24"/>
              </w:rPr>
              <w:t>Semester</w:t>
            </w:r>
          </w:p>
          <w:p w:rsidR="00EF551C" w:rsidRDefault="00B13FEF">
            <w:pPr>
              <w:pStyle w:val="TableParagraph"/>
              <w:tabs>
                <w:tab w:val="left" w:pos="2107"/>
              </w:tabs>
              <w:spacing w:line="205" w:lineRule="exact"/>
              <w:ind w:left="676"/>
              <w:rPr>
                <w:sz w:val="18"/>
              </w:rPr>
            </w:pPr>
            <w:r>
              <w:rPr>
                <w:spacing w:val="-2"/>
                <w:sz w:val="18"/>
              </w:rPr>
              <w:t>Semester</w:t>
            </w:r>
            <w:r>
              <w:rPr>
                <w:sz w:val="18"/>
              </w:rPr>
              <w:tab/>
            </w:r>
            <w:r>
              <w:rPr>
                <w:spacing w:val="-4"/>
                <w:sz w:val="18"/>
              </w:rPr>
              <w:t>Year</w:t>
            </w:r>
          </w:p>
        </w:tc>
        <w:tc>
          <w:tcPr>
            <w:tcW w:w="2612" w:type="dxa"/>
            <w:gridSpan w:val="2"/>
            <w:vMerge w:val="restart"/>
            <w:tcBorders>
              <w:left w:val="single" w:sz="4" w:space="0" w:color="000000"/>
              <w:bottom w:val="nil"/>
              <w:right w:val="single" w:sz="4" w:space="0" w:color="000000"/>
            </w:tcBorders>
          </w:tcPr>
          <w:p w:rsidR="00EF551C" w:rsidRDefault="00B13FEF">
            <w:pPr>
              <w:pStyle w:val="TableParagraph"/>
              <w:spacing w:line="273" w:lineRule="exact"/>
              <w:ind w:left="105"/>
              <w:rPr>
                <w:b/>
                <w:sz w:val="24"/>
              </w:rPr>
            </w:pPr>
            <w:r>
              <w:rPr>
                <w:b/>
                <w:sz w:val="24"/>
              </w:rPr>
              <w:t>Program</w:t>
            </w:r>
            <w:r>
              <w:rPr>
                <w:b/>
                <w:spacing w:val="-4"/>
                <w:sz w:val="24"/>
              </w:rPr>
              <w:t xml:space="preserve"> </w:t>
            </w:r>
            <w:r>
              <w:rPr>
                <w:b/>
                <w:spacing w:val="-2"/>
                <w:sz w:val="24"/>
              </w:rPr>
              <w:t>Level</w:t>
            </w:r>
          </w:p>
          <w:p w:rsidR="00EF551C" w:rsidRDefault="00B13FEF">
            <w:pPr>
              <w:pStyle w:val="TableParagraph"/>
              <w:tabs>
                <w:tab w:val="left" w:pos="1545"/>
              </w:tabs>
              <w:spacing w:before="116"/>
              <w:ind w:left="105"/>
              <w:rPr>
                <w:rFonts w:ascii="MS PGothic" w:hAnsi="MS PGothic"/>
                <w:sz w:val="24"/>
              </w:rPr>
            </w:pPr>
            <w:r>
              <w:rPr>
                <w:spacing w:val="-2"/>
                <w:sz w:val="24"/>
              </w:rPr>
              <w:t>Certificate</w:t>
            </w:r>
            <w:r>
              <w:rPr>
                <w:sz w:val="24"/>
              </w:rPr>
              <w:tab/>
            </w:r>
            <w:r>
              <w:rPr>
                <w:rFonts w:ascii="MS PGothic" w:hAnsi="MS PGothic"/>
                <w:spacing w:val="-10"/>
                <w:sz w:val="24"/>
              </w:rPr>
              <w:t>☐</w:t>
            </w:r>
          </w:p>
          <w:p w:rsidR="00EF551C" w:rsidRDefault="00340C08">
            <w:pPr>
              <w:pStyle w:val="TableParagraph"/>
              <w:tabs>
                <w:tab w:val="left" w:pos="1545"/>
              </w:tabs>
              <w:spacing w:before="4" w:line="295" w:lineRule="exact"/>
              <w:ind w:left="105"/>
              <w:rPr>
                <w:rFonts w:ascii="MS PGothic" w:hAnsi="MS PGothic"/>
                <w:sz w:val="24"/>
              </w:rPr>
            </w:pPr>
            <w:r>
              <w:rPr>
                <w:spacing w:val="-2"/>
                <w:sz w:val="24"/>
              </w:rPr>
              <w:t>Associate</w:t>
            </w:r>
            <w:r w:rsidR="00B13FEF">
              <w:rPr>
                <w:sz w:val="24"/>
              </w:rPr>
              <w:tab/>
            </w:r>
            <w:r w:rsidR="00B13FEF">
              <w:rPr>
                <w:rFonts w:ascii="MS PGothic" w:hAnsi="MS PGothic"/>
                <w:spacing w:val="-10"/>
                <w:sz w:val="24"/>
              </w:rPr>
              <w:t>☐</w:t>
            </w:r>
          </w:p>
        </w:tc>
      </w:tr>
      <w:tr w:rsidR="00EF551C">
        <w:trPr>
          <w:trHeight w:hRule="exact" w:val="459"/>
        </w:trPr>
        <w:tc>
          <w:tcPr>
            <w:tcW w:w="1623" w:type="dxa"/>
            <w:vMerge/>
            <w:tcBorders>
              <w:top w:val="nil"/>
              <w:left w:val="single" w:sz="4" w:space="0" w:color="000000"/>
              <w:bottom w:val="nil"/>
              <w:right w:val="single" w:sz="4" w:space="0" w:color="000000"/>
            </w:tcBorders>
          </w:tcPr>
          <w:p w:rsidR="00EF551C" w:rsidRDefault="00EF551C">
            <w:pPr>
              <w:rPr>
                <w:sz w:val="2"/>
                <w:szCs w:val="2"/>
              </w:rPr>
            </w:pPr>
          </w:p>
        </w:tc>
        <w:tc>
          <w:tcPr>
            <w:tcW w:w="3419" w:type="dxa"/>
            <w:gridSpan w:val="2"/>
            <w:vMerge w:val="restart"/>
            <w:tcBorders>
              <w:top w:val="single" w:sz="4" w:space="0" w:color="000000"/>
              <w:left w:val="single" w:sz="4" w:space="0" w:color="000000"/>
              <w:bottom w:val="single" w:sz="4" w:space="0" w:color="000000"/>
              <w:right w:val="single" w:sz="4" w:space="0" w:color="000000"/>
            </w:tcBorders>
          </w:tcPr>
          <w:p w:rsidR="00EF551C" w:rsidRDefault="00B13FEF">
            <w:pPr>
              <w:pStyle w:val="TableParagraph"/>
              <w:spacing w:line="241" w:lineRule="exact"/>
              <w:ind w:left="100"/>
              <w:rPr>
                <w:b/>
                <w:sz w:val="24"/>
              </w:rPr>
            </w:pPr>
            <w:r>
              <w:rPr>
                <w:b/>
                <w:spacing w:val="-2"/>
                <w:sz w:val="24"/>
              </w:rPr>
              <w:t>Faculty</w:t>
            </w:r>
          </w:p>
          <w:p w:rsidR="00EF551C" w:rsidRDefault="00B603F5">
            <w:pPr>
              <w:pStyle w:val="TableParagraph"/>
              <w:spacing w:line="239" w:lineRule="exact"/>
              <w:ind w:left="43"/>
              <w:rPr>
                <w:rFonts w:ascii="Minion Pro"/>
                <w:sz w:val="20"/>
              </w:rPr>
            </w:pPr>
            <w:r>
              <w:rPr>
                <w:rFonts w:ascii="Minion Pro"/>
                <w:sz w:val="20"/>
              </w:rPr>
              <w:t>Faculty of Health Sciences</w:t>
            </w:r>
            <w:bookmarkStart w:id="0" w:name="_GoBack"/>
            <w:bookmarkEnd w:id="0"/>
            <w:r>
              <w:rPr>
                <w:rFonts w:ascii="Minion Pro"/>
                <w:sz w:val="20"/>
              </w:rPr>
              <w:t xml:space="preserve"> </w:t>
            </w:r>
          </w:p>
        </w:tc>
        <w:tc>
          <w:tcPr>
            <w:tcW w:w="3150" w:type="dxa"/>
            <w:vMerge/>
            <w:tcBorders>
              <w:top w:val="nil"/>
              <w:left w:val="single" w:sz="4" w:space="0" w:color="000000"/>
              <w:bottom w:val="nil"/>
              <w:right w:val="single" w:sz="4" w:space="0" w:color="000000"/>
            </w:tcBorders>
          </w:tcPr>
          <w:p w:rsidR="00EF551C" w:rsidRDefault="00EF551C">
            <w:pPr>
              <w:rPr>
                <w:sz w:val="2"/>
                <w:szCs w:val="2"/>
              </w:rPr>
            </w:pPr>
          </w:p>
        </w:tc>
        <w:tc>
          <w:tcPr>
            <w:tcW w:w="2612" w:type="dxa"/>
            <w:gridSpan w:val="2"/>
            <w:vMerge/>
            <w:tcBorders>
              <w:top w:val="nil"/>
              <w:left w:val="single" w:sz="4" w:space="0" w:color="000000"/>
              <w:bottom w:val="nil"/>
              <w:right w:val="single" w:sz="4" w:space="0" w:color="000000"/>
            </w:tcBorders>
          </w:tcPr>
          <w:p w:rsidR="00EF551C" w:rsidRDefault="00EF551C">
            <w:pPr>
              <w:rPr>
                <w:sz w:val="2"/>
                <w:szCs w:val="2"/>
              </w:rPr>
            </w:pPr>
          </w:p>
        </w:tc>
      </w:tr>
      <w:tr w:rsidR="00EF551C">
        <w:trPr>
          <w:trHeight w:hRule="exact" w:val="102"/>
        </w:trPr>
        <w:tc>
          <w:tcPr>
            <w:tcW w:w="1623" w:type="dxa"/>
            <w:vMerge w:val="restart"/>
            <w:tcBorders>
              <w:top w:val="nil"/>
              <w:left w:val="single" w:sz="4" w:space="0" w:color="000000"/>
              <w:right w:val="single" w:sz="4" w:space="0" w:color="000000"/>
            </w:tcBorders>
          </w:tcPr>
          <w:p w:rsidR="00EF551C" w:rsidRDefault="00B13FEF">
            <w:pPr>
              <w:pStyle w:val="TableParagraph"/>
              <w:spacing w:before="51"/>
              <w:ind w:left="215" w:right="226" w:firstLine="3"/>
              <w:jc w:val="center"/>
              <w:rPr>
                <w:sz w:val="24"/>
              </w:rPr>
            </w:pPr>
            <w:r>
              <w:rPr>
                <w:color w:val="FF0000"/>
                <w:spacing w:val="-2"/>
                <w:sz w:val="24"/>
              </w:rPr>
              <w:t>*</w:t>
            </w:r>
            <w:r>
              <w:rPr>
                <w:spacing w:val="-2"/>
                <w:sz w:val="24"/>
              </w:rPr>
              <w:t xml:space="preserve">Please </w:t>
            </w:r>
            <w:r>
              <w:rPr>
                <w:sz w:val="24"/>
              </w:rPr>
              <w:t xml:space="preserve">provide UB </w:t>
            </w:r>
            <w:r>
              <w:rPr>
                <w:spacing w:val="-2"/>
                <w:sz w:val="24"/>
              </w:rPr>
              <w:t xml:space="preserve">Acceptance </w:t>
            </w:r>
            <w:r>
              <w:rPr>
                <w:sz w:val="24"/>
              </w:rPr>
              <w:t>letter</w:t>
            </w:r>
            <w:r>
              <w:rPr>
                <w:spacing w:val="-15"/>
                <w:sz w:val="24"/>
              </w:rPr>
              <w:t xml:space="preserve"> </w:t>
            </w:r>
            <w:r>
              <w:rPr>
                <w:sz w:val="24"/>
              </w:rPr>
              <w:t xml:space="preserve">and/or </w:t>
            </w:r>
            <w:r>
              <w:rPr>
                <w:spacing w:val="-2"/>
                <w:sz w:val="24"/>
              </w:rPr>
              <w:t xml:space="preserve">current registration </w:t>
            </w:r>
            <w:r>
              <w:rPr>
                <w:spacing w:val="-4"/>
                <w:sz w:val="24"/>
              </w:rPr>
              <w:t>form</w:t>
            </w:r>
          </w:p>
        </w:tc>
        <w:tc>
          <w:tcPr>
            <w:tcW w:w="3419" w:type="dxa"/>
            <w:gridSpan w:val="2"/>
            <w:vMerge/>
            <w:tcBorders>
              <w:top w:val="nil"/>
              <w:left w:val="single" w:sz="4" w:space="0" w:color="000000"/>
              <w:bottom w:val="single" w:sz="4" w:space="0" w:color="000000"/>
              <w:right w:val="single" w:sz="4" w:space="0" w:color="000000"/>
            </w:tcBorders>
          </w:tcPr>
          <w:p w:rsidR="00EF551C" w:rsidRDefault="00EF551C">
            <w:pPr>
              <w:rPr>
                <w:sz w:val="2"/>
                <w:szCs w:val="2"/>
              </w:rPr>
            </w:pPr>
          </w:p>
        </w:tc>
        <w:tc>
          <w:tcPr>
            <w:tcW w:w="3150" w:type="dxa"/>
            <w:tcBorders>
              <w:top w:val="nil"/>
              <w:left w:val="single" w:sz="4" w:space="0" w:color="000000"/>
              <w:bottom w:val="single" w:sz="4" w:space="0" w:color="000000"/>
              <w:right w:val="single" w:sz="4" w:space="0" w:color="000000"/>
            </w:tcBorders>
          </w:tcPr>
          <w:p w:rsidR="00EF551C" w:rsidRDefault="00EF551C">
            <w:pPr>
              <w:pStyle w:val="TableParagraph"/>
              <w:rPr>
                <w:sz w:val="4"/>
              </w:rPr>
            </w:pPr>
          </w:p>
        </w:tc>
        <w:tc>
          <w:tcPr>
            <w:tcW w:w="2612" w:type="dxa"/>
            <w:gridSpan w:val="2"/>
            <w:vMerge w:val="restart"/>
            <w:tcBorders>
              <w:top w:val="nil"/>
              <w:left w:val="single" w:sz="4" w:space="0" w:color="000000"/>
              <w:bottom w:val="single" w:sz="4" w:space="0" w:color="000000"/>
              <w:right w:val="single" w:sz="4" w:space="0" w:color="000000"/>
            </w:tcBorders>
          </w:tcPr>
          <w:p w:rsidR="00EF551C" w:rsidRDefault="00B13FEF">
            <w:pPr>
              <w:pStyle w:val="TableParagraph"/>
              <w:tabs>
                <w:tab w:val="left" w:pos="1545"/>
              </w:tabs>
              <w:spacing w:line="304" w:lineRule="exact"/>
              <w:ind w:left="105"/>
              <w:rPr>
                <w:rFonts w:ascii="MS PGothic" w:hAnsi="MS PGothic"/>
                <w:sz w:val="24"/>
              </w:rPr>
            </w:pPr>
            <w:r>
              <w:rPr>
                <w:spacing w:val="-2"/>
                <w:sz w:val="24"/>
              </w:rPr>
              <w:t>Bachelor</w:t>
            </w:r>
            <w:r>
              <w:rPr>
                <w:sz w:val="24"/>
              </w:rPr>
              <w:tab/>
            </w:r>
            <w:r>
              <w:rPr>
                <w:rFonts w:ascii="MS PGothic" w:hAnsi="MS PGothic"/>
                <w:spacing w:val="-10"/>
                <w:sz w:val="24"/>
              </w:rPr>
              <w:t>☐</w:t>
            </w:r>
          </w:p>
        </w:tc>
      </w:tr>
      <w:tr w:rsidR="00EF551C">
        <w:trPr>
          <w:trHeight w:hRule="exact" w:val="335"/>
        </w:trPr>
        <w:tc>
          <w:tcPr>
            <w:tcW w:w="1623" w:type="dxa"/>
            <w:vMerge/>
            <w:tcBorders>
              <w:top w:val="nil"/>
              <w:left w:val="single" w:sz="4" w:space="0" w:color="000000"/>
              <w:right w:val="single" w:sz="4" w:space="0" w:color="000000"/>
            </w:tcBorders>
          </w:tcPr>
          <w:p w:rsidR="00EF551C" w:rsidRDefault="00EF551C">
            <w:pPr>
              <w:rPr>
                <w:sz w:val="2"/>
                <w:szCs w:val="2"/>
              </w:rPr>
            </w:pPr>
          </w:p>
        </w:tc>
        <w:tc>
          <w:tcPr>
            <w:tcW w:w="6569" w:type="dxa"/>
            <w:gridSpan w:val="3"/>
            <w:vMerge w:val="restart"/>
            <w:tcBorders>
              <w:top w:val="single" w:sz="4" w:space="0" w:color="000000"/>
              <w:left w:val="single" w:sz="4" w:space="0" w:color="000000"/>
              <w:bottom w:val="single" w:sz="4" w:space="0" w:color="000000"/>
              <w:right w:val="single" w:sz="4" w:space="0" w:color="000000"/>
            </w:tcBorders>
          </w:tcPr>
          <w:p w:rsidR="00EF551C" w:rsidRDefault="00B13FEF">
            <w:pPr>
              <w:pStyle w:val="TableParagraph"/>
              <w:spacing w:line="273" w:lineRule="exact"/>
              <w:ind w:left="100"/>
              <w:rPr>
                <w:b/>
                <w:sz w:val="24"/>
              </w:rPr>
            </w:pPr>
            <w:r>
              <w:rPr>
                <w:b/>
                <w:sz w:val="24"/>
              </w:rPr>
              <w:t xml:space="preserve">Tuition </w:t>
            </w:r>
            <w:r>
              <w:rPr>
                <w:b/>
                <w:spacing w:val="-4"/>
                <w:sz w:val="24"/>
              </w:rPr>
              <w:t>Cost</w:t>
            </w:r>
          </w:p>
        </w:tc>
        <w:tc>
          <w:tcPr>
            <w:tcW w:w="2612" w:type="dxa"/>
            <w:gridSpan w:val="2"/>
            <w:vMerge/>
            <w:tcBorders>
              <w:top w:val="nil"/>
              <w:left w:val="single" w:sz="4" w:space="0" w:color="000000"/>
              <w:bottom w:val="single" w:sz="4" w:space="0" w:color="000000"/>
              <w:right w:val="single" w:sz="4" w:space="0" w:color="000000"/>
            </w:tcBorders>
          </w:tcPr>
          <w:p w:rsidR="00EF551C" w:rsidRDefault="00EF551C">
            <w:pPr>
              <w:rPr>
                <w:sz w:val="2"/>
                <w:szCs w:val="2"/>
              </w:rPr>
            </w:pPr>
          </w:p>
        </w:tc>
      </w:tr>
      <w:tr w:rsidR="00EF551C">
        <w:trPr>
          <w:trHeight w:hRule="exact" w:val="312"/>
        </w:trPr>
        <w:tc>
          <w:tcPr>
            <w:tcW w:w="1623" w:type="dxa"/>
            <w:vMerge/>
            <w:tcBorders>
              <w:top w:val="nil"/>
              <w:left w:val="single" w:sz="4" w:space="0" w:color="000000"/>
              <w:right w:val="single" w:sz="4" w:space="0" w:color="000000"/>
            </w:tcBorders>
          </w:tcPr>
          <w:p w:rsidR="00EF551C" w:rsidRDefault="00EF551C">
            <w:pPr>
              <w:rPr>
                <w:sz w:val="2"/>
                <w:szCs w:val="2"/>
              </w:rPr>
            </w:pPr>
          </w:p>
        </w:tc>
        <w:tc>
          <w:tcPr>
            <w:tcW w:w="6569" w:type="dxa"/>
            <w:gridSpan w:val="3"/>
            <w:vMerge/>
            <w:tcBorders>
              <w:top w:val="nil"/>
              <w:left w:val="single" w:sz="4" w:space="0" w:color="000000"/>
              <w:bottom w:val="single" w:sz="4" w:space="0" w:color="000000"/>
              <w:right w:val="single" w:sz="4" w:space="0" w:color="000000"/>
            </w:tcBorders>
          </w:tcPr>
          <w:p w:rsidR="00EF551C" w:rsidRDefault="00EF551C">
            <w:pPr>
              <w:rPr>
                <w:sz w:val="2"/>
                <w:szCs w:val="2"/>
              </w:rPr>
            </w:pPr>
          </w:p>
        </w:tc>
        <w:tc>
          <w:tcPr>
            <w:tcW w:w="1275" w:type="dxa"/>
            <w:vMerge w:val="restart"/>
            <w:tcBorders>
              <w:top w:val="single" w:sz="4" w:space="0" w:color="000000"/>
              <w:left w:val="single" w:sz="4" w:space="0" w:color="000000"/>
              <w:right w:val="nil"/>
            </w:tcBorders>
          </w:tcPr>
          <w:p w:rsidR="00EF551C" w:rsidRDefault="00B13FEF">
            <w:pPr>
              <w:pStyle w:val="TableParagraph"/>
              <w:spacing w:line="273" w:lineRule="exact"/>
              <w:ind w:left="105"/>
              <w:rPr>
                <w:b/>
                <w:sz w:val="24"/>
              </w:rPr>
            </w:pPr>
            <w:r>
              <w:rPr>
                <w:b/>
                <w:spacing w:val="-2"/>
                <w:sz w:val="24"/>
              </w:rPr>
              <w:t>Status</w:t>
            </w:r>
          </w:p>
          <w:p w:rsidR="00EF551C" w:rsidRDefault="00B13FEF">
            <w:pPr>
              <w:pStyle w:val="TableParagraph"/>
              <w:spacing w:before="137" w:line="508" w:lineRule="auto"/>
              <w:ind w:left="105" w:right="278"/>
              <w:rPr>
                <w:sz w:val="24"/>
              </w:rPr>
            </w:pPr>
            <w:r>
              <w:rPr>
                <w:spacing w:val="-4"/>
                <w:sz w:val="24"/>
              </w:rPr>
              <w:t xml:space="preserve">Full-time </w:t>
            </w:r>
            <w:r>
              <w:rPr>
                <w:spacing w:val="-2"/>
                <w:sz w:val="24"/>
              </w:rPr>
              <w:t>Part-</w:t>
            </w:r>
            <w:r>
              <w:rPr>
                <w:spacing w:val="-6"/>
                <w:sz w:val="24"/>
              </w:rPr>
              <w:t>time</w:t>
            </w:r>
          </w:p>
        </w:tc>
        <w:tc>
          <w:tcPr>
            <w:tcW w:w="1337" w:type="dxa"/>
            <w:vMerge w:val="restart"/>
            <w:tcBorders>
              <w:top w:val="single" w:sz="4" w:space="0" w:color="000000"/>
              <w:left w:val="nil"/>
              <w:right w:val="single" w:sz="4" w:space="0" w:color="000000"/>
            </w:tcBorders>
          </w:tcPr>
          <w:p w:rsidR="00EF551C" w:rsidRDefault="00EF551C">
            <w:pPr>
              <w:pStyle w:val="TableParagraph"/>
              <w:spacing w:before="3"/>
              <w:rPr>
                <w:b/>
                <w:sz w:val="34"/>
              </w:rPr>
            </w:pPr>
          </w:p>
          <w:p w:rsidR="00EF551C" w:rsidRDefault="00B13FEF">
            <w:pPr>
              <w:pStyle w:val="TableParagraph"/>
              <w:ind w:left="275"/>
              <w:rPr>
                <w:rFonts w:ascii="MS PGothic" w:hAnsi="MS PGothic"/>
                <w:sz w:val="24"/>
              </w:rPr>
            </w:pPr>
            <w:r>
              <w:rPr>
                <w:rFonts w:ascii="MS PGothic" w:hAnsi="MS PGothic"/>
                <w:sz w:val="24"/>
              </w:rPr>
              <w:t>☐</w:t>
            </w:r>
          </w:p>
          <w:p w:rsidR="00EF551C" w:rsidRDefault="00EF551C">
            <w:pPr>
              <w:pStyle w:val="TableParagraph"/>
              <w:spacing w:before="2"/>
              <w:rPr>
                <w:b/>
                <w:sz w:val="24"/>
              </w:rPr>
            </w:pPr>
          </w:p>
          <w:p w:rsidR="00EF551C" w:rsidRDefault="00B13FEF">
            <w:pPr>
              <w:pStyle w:val="TableParagraph"/>
              <w:ind w:left="275"/>
              <w:rPr>
                <w:rFonts w:ascii="MS PGothic" w:hAnsi="MS PGothic"/>
                <w:sz w:val="24"/>
              </w:rPr>
            </w:pPr>
            <w:r>
              <w:rPr>
                <w:rFonts w:ascii="MS PGothic" w:hAnsi="MS PGothic"/>
                <w:sz w:val="24"/>
              </w:rPr>
              <w:t>☐</w:t>
            </w:r>
          </w:p>
        </w:tc>
      </w:tr>
      <w:tr w:rsidR="00EF551C">
        <w:trPr>
          <w:trHeight w:hRule="exact" w:val="657"/>
        </w:trPr>
        <w:tc>
          <w:tcPr>
            <w:tcW w:w="1623" w:type="dxa"/>
            <w:vMerge/>
            <w:tcBorders>
              <w:top w:val="nil"/>
              <w:left w:val="single" w:sz="4" w:space="0" w:color="000000"/>
              <w:right w:val="single" w:sz="4" w:space="0" w:color="000000"/>
            </w:tcBorders>
          </w:tcPr>
          <w:p w:rsidR="00EF551C" w:rsidRDefault="00EF551C">
            <w:pPr>
              <w:rPr>
                <w:sz w:val="2"/>
                <w:szCs w:val="2"/>
              </w:rPr>
            </w:pPr>
          </w:p>
        </w:tc>
        <w:tc>
          <w:tcPr>
            <w:tcW w:w="6569" w:type="dxa"/>
            <w:gridSpan w:val="3"/>
            <w:tcBorders>
              <w:top w:val="single" w:sz="4" w:space="0" w:color="000000"/>
              <w:left w:val="single" w:sz="4" w:space="0" w:color="000000"/>
              <w:bottom w:val="single" w:sz="4" w:space="0" w:color="000000"/>
              <w:right w:val="single" w:sz="4" w:space="0" w:color="000000"/>
            </w:tcBorders>
          </w:tcPr>
          <w:p w:rsidR="00EF551C" w:rsidRDefault="00B13FEF">
            <w:pPr>
              <w:pStyle w:val="TableParagraph"/>
              <w:spacing w:line="273" w:lineRule="exact"/>
              <w:ind w:left="100"/>
              <w:rPr>
                <w:b/>
                <w:sz w:val="24"/>
              </w:rPr>
            </w:pPr>
            <w:r>
              <w:rPr>
                <w:b/>
                <w:sz w:val="24"/>
              </w:rPr>
              <w:t>Number</w:t>
            </w:r>
            <w:r>
              <w:rPr>
                <w:b/>
                <w:spacing w:val="-6"/>
                <w:sz w:val="24"/>
              </w:rPr>
              <w:t xml:space="preserve"> </w:t>
            </w:r>
            <w:r>
              <w:rPr>
                <w:b/>
                <w:sz w:val="24"/>
              </w:rPr>
              <w:t>of</w:t>
            </w:r>
            <w:r>
              <w:rPr>
                <w:b/>
                <w:spacing w:val="-3"/>
                <w:sz w:val="24"/>
              </w:rPr>
              <w:t xml:space="preserve"> </w:t>
            </w:r>
            <w:r>
              <w:rPr>
                <w:b/>
                <w:sz w:val="24"/>
              </w:rPr>
              <w:t>courses</w:t>
            </w:r>
            <w:r>
              <w:rPr>
                <w:b/>
                <w:spacing w:val="-3"/>
                <w:sz w:val="24"/>
              </w:rPr>
              <w:t xml:space="preserve"> </w:t>
            </w:r>
            <w:r>
              <w:rPr>
                <w:b/>
                <w:sz w:val="24"/>
              </w:rPr>
              <w:t>for</w:t>
            </w:r>
            <w:r>
              <w:rPr>
                <w:b/>
                <w:spacing w:val="-6"/>
                <w:sz w:val="24"/>
              </w:rPr>
              <w:t xml:space="preserve"> </w:t>
            </w:r>
            <w:r>
              <w:rPr>
                <w:b/>
                <w:sz w:val="24"/>
              </w:rPr>
              <w:t>the</w:t>
            </w:r>
            <w:r>
              <w:rPr>
                <w:b/>
                <w:spacing w:val="-1"/>
                <w:sz w:val="24"/>
              </w:rPr>
              <w:t xml:space="preserve"> </w:t>
            </w:r>
            <w:r>
              <w:rPr>
                <w:b/>
                <w:sz w:val="24"/>
              </w:rPr>
              <w:t>current</w:t>
            </w:r>
            <w:r>
              <w:rPr>
                <w:b/>
                <w:spacing w:val="1"/>
                <w:sz w:val="24"/>
              </w:rPr>
              <w:t xml:space="preserve"> </w:t>
            </w:r>
            <w:r>
              <w:rPr>
                <w:b/>
                <w:spacing w:val="-2"/>
                <w:sz w:val="24"/>
              </w:rPr>
              <w:t>semester</w:t>
            </w:r>
          </w:p>
        </w:tc>
        <w:tc>
          <w:tcPr>
            <w:tcW w:w="1275" w:type="dxa"/>
            <w:vMerge/>
            <w:tcBorders>
              <w:top w:val="nil"/>
              <w:left w:val="single" w:sz="4" w:space="0" w:color="000000"/>
              <w:right w:val="nil"/>
            </w:tcBorders>
          </w:tcPr>
          <w:p w:rsidR="00EF551C" w:rsidRDefault="00EF551C">
            <w:pPr>
              <w:rPr>
                <w:sz w:val="2"/>
                <w:szCs w:val="2"/>
              </w:rPr>
            </w:pPr>
          </w:p>
        </w:tc>
        <w:tc>
          <w:tcPr>
            <w:tcW w:w="1337" w:type="dxa"/>
            <w:vMerge/>
            <w:tcBorders>
              <w:top w:val="nil"/>
              <w:left w:val="nil"/>
              <w:right w:val="single" w:sz="4" w:space="0" w:color="000000"/>
            </w:tcBorders>
          </w:tcPr>
          <w:p w:rsidR="00EF551C" w:rsidRDefault="00EF551C">
            <w:pPr>
              <w:rPr>
                <w:sz w:val="2"/>
                <w:szCs w:val="2"/>
              </w:rPr>
            </w:pPr>
          </w:p>
        </w:tc>
      </w:tr>
      <w:tr w:rsidR="00EF551C">
        <w:trPr>
          <w:trHeight w:hRule="exact" w:val="895"/>
        </w:trPr>
        <w:tc>
          <w:tcPr>
            <w:tcW w:w="1623" w:type="dxa"/>
            <w:vMerge/>
            <w:tcBorders>
              <w:top w:val="nil"/>
              <w:left w:val="single" w:sz="4" w:space="0" w:color="000000"/>
              <w:right w:val="single" w:sz="4" w:space="0" w:color="000000"/>
            </w:tcBorders>
          </w:tcPr>
          <w:p w:rsidR="00EF551C" w:rsidRDefault="00EF551C">
            <w:pPr>
              <w:rPr>
                <w:sz w:val="2"/>
                <w:szCs w:val="2"/>
              </w:rPr>
            </w:pPr>
          </w:p>
        </w:tc>
        <w:tc>
          <w:tcPr>
            <w:tcW w:w="1527" w:type="dxa"/>
            <w:tcBorders>
              <w:top w:val="single" w:sz="4" w:space="0" w:color="000000"/>
              <w:left w:val="single" w:sz="4" w:space="0" w:color="000000"/>
              <w:right w:val="single" w:sz="4" w:space="0" w:color="000000"/>
            </w:tcBorders>
          </w:tcPr>
          <w:p w:rsidR="00EF551C" w:rsidRDefault="00B13FEF">
            <w:pPr>
              <w:pStyle w:val="TableParagraph"/>
              <w:spacing w:line="273" w:lineRule="exact"/>
              <w:ind w:left="100"/>
              <w:rPr>
                <w:b/>
                <w:sz w:val="24"/>
              </w:rPr>
            </w:pPr>
            <w:r>
              <w:rPr>
                <w:b/>
                <w:spacing w:val="-4"/>
                <w:sz w:val="24"/>
              </w:rPr>
              <w:t>CGPA</w:t>
            </w:r>
          </w:p>
        </w:tc>
        <w:tc>
          <w:tcPr>
            <w:tcW w:w="5042" w:type="dxa"/>
            <w:gridSpan w:val="2"/>
            <w:tcBorders>
              <w:top w:val="single" w:sz="4" w:space="0" w:color="000000"/>
              <w:left w:val="single" w:sz="4" w:space="0" w:color="000000"/>
              <w:right w:val="single" w:sz="4" w:space="0" w:color="000000"/>
            </w:tcBorders>
          </w:tcPr>
          <w:p w:rsidR="00EF551C" w:rsidRDefault="00B13FEF">
            <w:pPr>
              <w:pStyle w:val="TableParagraph"/>
              <w:spacing w:line="273" w:lineRule="exact"/>
              <w:ind w:left="2"/>
              <w:jc w:val="center"/>
              <w:rPr>
                <w:b/>
                <w:sz w:val="24"/>
              </w:rPr>
            </w:pPr>
            <w:r>
              <w:rPr>
                <w:b/>
                <w:sz w:val="24"/>
              </w:rPr>
              <w:t>Expected</w:t>
            </w:r>
            <w:r>
              <w:rPr>
                <w:b/>
                <w:spacing w:val="-3"/>
                <w:sz w:val="24"/>
              </w:rPr>
              <w:t xml:space="preserve"> </w:t>
            </w:r>
            <w:r>
              <w:rPr>
                <w:b/>
                <w:sz w:val="24"/>
              </w:rPr>
              <w:t>Graduation</w:t>
            </w:r>
            <w:r>
              <w:rPr>
                <w:b/>
                <w:spacing w:val="-2"/>
                <w:sz w:val="24"/>
              </w:rPr>
              <w:t xml:space="preserve"> </w:t>
            </w:r>
            <w:r>
              <w:rPr>
                <w:b/>
                <w:spacing w:val="-4"/>
                <w:sz w:val="24"/>
              </w:rPr>
              <w:t>Date</w:t>
            </w:r>
          </w:p>
          <w:p w:rsidR="00EF551C" w:rsidRDefault="00B13FEF">
            <w:pPr>
              <w:pStyle w:val="TableParagraph"/>
              <w:tabs>
                <w:tab w:val="left" w:pos="1567"/>
              </w:tabs>
              <w:spacing w:before="68"/>
              <w:ind w:left="2"/>
              <w:jc w:val="center"/>
              <w:rPr>
                <w:sz w:val="18"/>
              </w:rPr>
            </w:pPr>
            <w:r>
              <w:rPr>
                <w:spacing w:val="-2"/>
                <w:sz w:val="18"/>
              </w:rPr>
              <w:t>Semester</w:t>
            </w:r>
            <w:r>
              <w:rPr>
                <w:sz w:val="18"/>
              </w:rPr>
              <w:tab/>
            </w:r>
            <w:r>
              <w:rPr>
                <w:spacing w:val="-4"/>
                <w:sz w:val="18"/>
              </w:rPr>
              <w:t>Year</w:t>
            </w:r>
          </w:p>
        </w:tc>
        <w:tc>
          <w:tcPr>
            <w:tcW w:w="1275" w:type="dxa"/>
            <w:vMerge/>
            <w:tcBorders>
              <w:top w:val="nil"/>
              <w:left w:val="single" w:sz="4" w:space="0" w:color="000000"/>
              <w:right w:val="nil"/>
            </w:tcBorders>
          </w:tcPr>
          <w:p w:rsidR="00EF551C" w:rsidRDefault="00EF551C">
            <w:pPr>
              <w:rPr>
                <w:sz w:val="2"/>
                <w:szCs w:val="2"/>
              </w:rPr>
            </w:pPr>
          </w:p>
        </w:tc>
        <w:tc>
          <w:tcPr>
            <w:tcW w:w="1337" w:type="dxa"/>
            <w:vMerge/>
            <w:tcBorders>
              <w:top w:val="nil"/>
              <w:left w:val="nil"/>
              <w:right w:val="single" w:sz="4" w:space="0" w:color="000000"/>
            </w:tcBorders>
          </w:tcPr>
          <w:p w:rsidR="00EF551C" w:rsidRDefault="00EF551C">
            <w:pPr>
              <w:rPr>
                <w:sz w:val="2"/>
                <w:szCs w:val="2"/>
              </w:rPr>
            </w:pPr>
          </w:p>
        </w:tc>
      </w:tr>
      <w:tr w:rsidR="00EF551C">
        <w:trPr>
          <w:trHeight w:hRule="exact" w:val="10476"/>
        </w:trPr>
        <w:tc>
          <w:tcPr>
            <w:tcW w:w="10804" w:type="dxa"/>
            <w:gridSpan w:val="6"/>
            <w:tcBorders>
              <w:left w:val="single" w:sz="4" w:space="0" w:color="000000"/>
              <w:right w:val="single" w:sz="4" w:space="0" w:color="000000"/>
            </w:tcBorders>
          </w:tcPr>
          <w:p w:rsidR="00EF551C" w:rsidRDefault="00B13FEF">
            <w:pPr>
              <w:pStyle w:val="TableParagraph"/>
              <w:spacing w:line="273" w:lineRule="exact"/>
              <w:ind w:left="100"/>
              <w:rPr>
                <w:b/>
                <w:sz w:val="24"/>
              </w:rPr>
            </w:pPr>
            <w:r>
              <w:rPr>
                <w:b/>
                <w:spacing w:val="-2"/>
                <w:sz w:val="24"/>
              </w:rPr>
              <w:t>Eligibility</w:t>
            </w:r>
          </w:p>
          <w:p w:rsidR="00EF551C" w:rsidRDefault="00B13FEF">
            <w:pPr>
              <w:pStyle w:val="TableParagraph"/>
              <w:numPr>
                <w:ilvl w:val="0"/>
                <w:numId w:val="1"/>
              </w:numPr>
              <w:tabs>
                <w:tab w:val="left" w:pos="821"/>
              </w:tabs>
              <w:spacing w:before="36"/>
              <w:ind w:hanging="361"/>
              <w:rPr>
                <w:sz w:val="24"/>
              </w:rPr>
            </w:pPr>
            <w:r>
              <w:rPr>
                <w:sz w:val="24"/>
              </w:rPr>
              <w:t>Who</w:t>
            </w:r>
            <w:r>
              <w:rPr>
                <w:spacing w:val="7"/>
                <w:sz w:val="24"/>
              </w:rPr>
              <w:t xml:space="preserve"> </w:t>
            </w:r>
            <w:r>
              <w:rPr>
                <w:sz w:val="24"/>
              </w:rPr>
              <w:t>is</w:t>
            </w:r>
            <w:r>
              <w:rPr>
                <w:spacing w:val="-5"/>
                <w:sz w:val="24"/>
              </w:rPr>
              <w:t xml:space="preserve"> </w:t>
            </w:r>
            <w:r>
              <w:rPr>
                <w:sz w:val="24"/>
              </w:rPr>
              <w:t>paying</w:t>
            </w:r>
            <w:r>
              <w:rPr>
                <w:spacing w:val="-1"/>
                <w:sz w:val="24"/>
              </w:rPr>
              <w:t xml:space="preserve"> </w:t>
            </w:r>
            <w:r>
              <w:rPr>
                <w:sz w:val="24"/>
              </w:rPr>
              <w:t>the</w:t>
            </w:r>
            <w:r>
              <w:rPr>
                <w:spacing w:val="-3"/>
                <w:sz w:val="24"/>
              </w:rPr>
              <w:t xml:space="preserve"> </w:t>
            </w:r>
            <w:r>
              <w:rPr>
                <w:sz w:val="24"/>
              </w:rPr>
              <w:t>cost</w:t>
            </w:r>
            <w:r>
              <w:rPr>
                <w:spacing w:val="-1"/>
                <w:sz w:val="24"/>
              </w:rPr>
              <w:t xml:space="preserve"> </w:t>
            </w:r>
            <w:r>
              <w:rPr>
                <w:sz w:val="24"/>
              </w:rPr>
              <w:t>of</w:t>
            </w:r>
            <w:r>
              <w:rPr>
                <w:spacing w:val="-4"/>
                <w:sz w:val="24"/>
              </w:rPr>
              <w:t xml:space="preserve"> </w:t>
            </w:r>
            <w:r>
              <w:rPr>
                <w:sz w:val="24"/>
              </w:rPr>
              <w:t>your</w:t>
            </w:r>
            <w:r>
              <w:rPr>
                <w:spacing w:val="-4"/>
                <w:sz w:val="24"/>
              </w:rPr>
              <w:t xml:space="preserve"> </w:t>
            </w:r>
            <w:r>
              <w:rPr>
                <w:spacing w:val="-2"/>
                <w:sz w:val="24"/>
              </w:rPr>
              <w:t>Education?</w:t>
            </w:r>
          </w:p>
          <w:p w:rsidR="00EF551C" w:rsidRDefault="00B13FEF">
            <w:pPr>
              <w:pStyle w:val="TableParagraph"/>
              <w:tabs>
                <w:tab w:val="left" w:pos="3701"/>
                <w:tab w:val="left" w:pos="5862"/>
                <w:tab w:val="left" w:pos="7432"/>
                <w:tab w:val="left" w:pos="10451"/>
              </w:tabs>
              <w:spacing w:before="44"/>
              <w:ind w:left="1541"/>
              <w:rPr>
                <w:sz w:val="24"/>
              </w:rPr>
            </w:pPr>
            <w:r>
              <w:rPr>
                <w:sz w:val="24"/>
              </w:rPr>
              <w:t>Self</w:t>
            </w:r>
            <w:r>
              <w:rPr>
                <w:spacing w:val="-10"/>
                <w:sz w:val="24"/>
              </w:rPr>
              <w:t xml:space="preserve"> </w:t>
            </w:r>
            <w:r>
              <w:rPr>
                <w:rFonts w:ascii="MS PGothic" w:hAnsi="MS PGothic"/>
                <w:spacing w:val="-10"/>
                <w:sz w:val="24"/>
              </w:rPr>
              <w:t>☐</w:t>
            </w:r>
            <w:r>
              <w:rPr>
                <w:rFonts w:ascii="MS PGothic" w:hAnsi="MS PGothic"/>
                <w:sz w:val="24"/>
              </w:rPr>
              <w:tab/>
            </w:r>
            <w:r>
              <w:rPr>
                <w:sz w:val="24"/>
              </w:rPr>
              <w:t>Parents</w:t>
            </w:r>
            <w:r>
              <w:rPr>
                <w:spacing w:val="14"/>
                <w:sz w:val="24"/>
              </w:rPr>
              <w:t xml:space="preserve"> </w:t>
            </w:r>
            <w:r>
              <w:rPr>
                <w:rFonts w:ascii="MS PGothic" w:hAnsi="MS PGothic"/>
                <w:spacing w:val="-10"/>
                <w:sz w:val="24"/>
              </w:rPr>
              <w:t>☐</w:t>
            </w:r>
            <w:r>
              <w:rPr>
                <w:rFonts w:ascii="MS PGothic" w:hAnsi="MS PGothic"/>
                <w:sz w:val="24"/>
              </w:rPr>
              <w:tab/>
            </w:r>
            <w:r>
              <w:rPr>
                <w:sz w:val="24"/>
              </w:rPr>
              <w:t>Other</w:t>
            </w:r>
            <w:r>
              <w:rPr>
                <w:spacing w:val="-1"/>
                <w:sz w:val="24"/>
              </w:rPr>
              <w:t xml:space="preserve"> </w:t>
            </w:r>
            <w:r>
              <w:rPr>
                <w:rFonts w:ascii="MS PGothic" w:hAnsi="MS PGothic"/>
                <w:spacing w:val="-10"/>
                <w:sz w:val="24"/>
              </w:rPr>
              <w:t>☐</w:t>
            </w:r>
            <w:r>
              <w:rPr>
                <w:rFonts w:ascii="MS PGothic" w:hAnsi="MS PGothic"/>
                <w:sz w:val="24"/>
              </w:rPr>
              <w:tab/>
            </w:r>
            <w:r>
              <w:rPr>
                <w:sz w:val="24"/>
              </w:rPr>
              <w:t>If</w:t>
            </w:r>
            <w:r>
              <w:rPr>
                <w:spacing w:val="-1"/>
                <w:sz w:val="24"/>
              </w:rPr>
              <w:t xml:space="preserve"> </w:t>
            </w:r>
            <w:r>
              <w:rPr>
                <w:sz w:val="24"/>
              </w:rPr>
              <w:t xml:space="preserve">other, specify </w:t>
            </w:r>
            <w:r>
              <w:rPr>
                <w:sz w:val="24"/>
                <w:u w:val="single"/>
              </w:rPr>
              <w:tab/>
            </w:r>
          </w:p>
          <w:p w:rsidR="00EF551C" w:rsidRDefault="00EF551C">
            <w:pPr>
              <w:pStyle w:val="TableParagraph"/>
              <w:spacing w:before="9"/>
              <w:rPr>
                <w:b/>
                <w:sz w:val="31"/>
              </w:rPr>
            </w:pPr>
          </w:p>
          <w:p w:rsidR="00EF551C" w:rsidRDefault="00B13FEF">
            <w:pPr>
              <w:pStyle w:val="TableParagraph"/>
              <w:numPr>
                <w:ilvl w:val="0"/>
                <w:numId w:val="1"/>
              </w:numPr>
              <w:tabs>
                <w:tab w:val="left" w:pos="821"/>
              </w:tabs>
              <w:ind w:hanging="361"/>
              <w:rPr>
                <w:sz w:val="24"/>
              </w:rPr>
            </w:pPr>
            <w:r>
              <w:rPr>
                <w:sz w:val="24"/>
              </w:rPr>
              <w:t>What</w:t>
            </w:r>
            <w:r>
              <w:rPr>
                <w:spacing w:val="2"/>
                <w:sz w:val="24"/>
              </w:rPr>
              <w:t xml:space="preserve"> </w:t>
            </w:r>
            <w:r>
              <w:rPr>
                <w:sz w:val="24"/>
              </w:rPr>
              <w:t>is</w:t>
            </w:r>
            <w:r>
              <w:rPr>
                <w:spacing w:val="-4"/>
                <w:sz w:val="24"/>
              </w:rPr>
              <w:t xml:space="preserve"> </w:t>
            </w:r>
            <w:r>
              <w:rPr>
                <w:sz w:val="24"/>
              </w:rPr>
              <w:t>your</w:t>
            </w:r>
            <w:r>
              <w:rPr>
                <w:spacing w:val="-5"/>
                <w:sz w:val="24"/>
              </w:rPr>
              <w:t xml:space="preserve"> </w:t>
            </w:r>
            <w:r>
              <w:rPr>
                <w:sz w:val="24"/>
              </w:rPr>
              <w:t>employment</w:t>
            </w:r>
            <w:r>
              <w:rPr>
                <w:spacing w:val="-1"/>
                <w:sz w:val="24"/>
              </w:rPr>
              <w:t xml:space="preserve"> </w:t>
            </w:r>
            <w:r>
              <w:rPr>
                <w:spacing w:val="-2"/>
                <w:sz w:val="24"/>
              </w:rPr>
              <w:t>status?</w:t>
            </w:r>
          </w:p>
          <w:p w:rsidR="00EF551C" w:rsidRDefault="00B13FEF">
            <w:pPr>
              <w:pStyle w:val="TableParagraph"/>
              <w:tabs>
                <w:tab w:val="left" w:pos="3701"/>
                <w:tab w:val="left" w:pos="5142"/>
                <w:tab w:val="left" w:pos="6583"/>
              </w:tabs>
              <w:spacing w:before="45"/>
              <w:ind w:left="1541"/>
              <w:rPr>
                <w:rFonts w:ascii="MS PGothic" w:hAnsi="MS PGothic"/>
                <w:sz w:val="24"/>
              </w:rPr>
            </w:pPr>
            <w:r>
              <w:rPr>
                <w:sz w:val="24"/>
              </w:rPr>
              <w:t>Self-employed</w:t>
            </w:r>
            <w:r>
              <w:rPr>
                <w:spacing w:val="-11"/>
                <w:sz w:val="24"/>
              </w:rPr>
              <w:t xml:space="preserve"> </w:t>
            </w:r>
            <w:r>
              <w:rPr>
                <w:rFonts w:ascii="MS PGothic" w:hAnsi="MS PGothic"/>
                <w:spacing w:val="-10"/>
                <w:sz w:val="24"/>
              </w:rPr>
              <w:t>☐</w:t>
            </w:r>
            <w:r>
              <w:rPr>
                <w:rFonts w:ascii="MS PGothic" w:hAnsi="MS PGothic"/>
                <w:sz w:val="24"/>
              </w:rPr>
              <w:tab/>
            </w:r>
            <w:r>
              <w:rPr>
                <w:sz w:val="24"/>
              </w:rPr>
              <w:t>Full-time</w:t>
            </w:r>
            <w:r>
              <w:rPr>
                <w:spacing w:val="-9"/>
                <w:sz w:val="24"/>
              </w:rPr>
              <w:t xml:space="preserve"> </w:t>
            </w:r>
            <w:r>
              <w:rPr>
                <w:rFonts w:ascii="MS PGothic" w:hAnsi="MS PGothic"/>
                <w:spacing w:val="-10"/>
                <w:sz w:val="24"/>
              </w:rPr>
              <w:t>☐</w:t>
            </w:r>
            <w:r>
              <w:rPr>
                <w:rFonts w:ascii="MS PGothic" w:hAnsi="MS PGothic"/>
                <w:sz w:val="24"/>
              </w:rPr>
              <w:tab/>
            </w:r>
            <w:r>
              <w:rPr>
                <w:sz w:val="24"/>
              </w:rPr>
              <w:t>Part</w:t>
            </w:r>
            <w:r>
              <w:rPr>
                <w:spacing w:val="-2"/>
                <w:sz w:val="24"/>
              </w:rPr>
              <w:t xml:space="preserve"> </w:t>
            </w:r>
            <w:r>
              <w:rPr>
                <w:spacing w:val="-4"/>
                <w:sz w:val="24"/>
              </w:rPr>
              <w:t>time</w:t>
            </w:r>
            <w:r>
              <w:rPr>
                <w:rFonts w:ascii="MS PGothic" w:hAnsi="MS PGothic"/>
                <w:spacing w:val="-4"/>
                <w:sz w:val="24"/>
              </w:rPr>
              <w:t>☐</w:t>
            </w:r>
            <w:r>
              <w:rPr>
                <w:rFonts w:ascii="MS PGothic" w:hAnsi="MS PGothic"/>
                <w:sz w:val="24"/>
              </w:rPr>
              <w:tab/>
            </w:r>
            <w:r>
              <w:rPr>
                <w:sz w:val="24"/>
              </w:rPr>
              <w:t>Unemployed</w:t>
            </w:r>
            <w:r>
              <w:rPr>
                <w:spacing w:val="-11"/>
                <w:sz w:val="24"/>
              </w:rPr>
              <w:t xml:space="preserve"> </w:t>
            </w:r>
            <w:r>
              <w:rPr>
                <w:rFonts w:ascii="MS PGothic" w:hAnsi="MS PGothic"/>
                <w:spacing w:val="-10"/>
                <w:sz w:val="24"/>
              </w:rPr>
              <w:t>☐</w:t>
            </w:r>
          </w:p>
          <w:p w:rsidR="00EF551C" w:rsidRDefault="00EF551C">
            <w:pPr>
              <w:pStyle w:val="TableParagraph"/>
              <w:spacing w:before="10"/>
              <w:rPr>
                <w:b/>
                <w:sz w:val="31"/>
              </w:rPr>
            </w:pPr>
          </w:p>
          <w:p w:rsidR="00EF551C" w:rsidRDefault="00B13FEF">
            <w:pPr>
              <w:pStyle w:val="TableParagraph"/>
              <w:numPr>
                <w:ilvl w:val="0"/>
                <w:numId w:val="1"/>
              </w:numPr>
              <w:tabs>
                <w:tab w:val="left" w:pos="822"/>
                <w:tab w:val="left" w:pos="6893"/>
              </w:tabs>
              <w:ind w:left="821" w:hanging="361"/>
              <w:rPr>
                <w:sz w:val="24"/>
              </w:rPr>
            </w:pPr>
            <w:r>
              <w:rPr>
                <w:sz w:val="24"/>
              </w:rPr>
              <w:t>What</w:t>
            </w:r>
            <w:r>
              <w:rPr>
                <w:spacing w:val="9"/>
                <w:sz w:val="24"/>
              </w:rPr>
              <w:t xml:space="preserve"> </w:t>
            </w:r>
            <w:r>
              <w:rPr>
                <w:sz w:val="24"/>
              </w:rPr>
              <w:t>is</w:t>
            </w:r>
            <w:r>
              <w:rPr>
                <w:spacing w:val="-3"/>
                <w:sz w:val="24"/>
              </w:rPr>
              <w:t xml:space="preserve"> </w:t>
            </w:r>
            <w:r>
              <w:rPr>
                <w:sz w:val="24"/>
              </w:rPr>
              <w:t>the</w:t>
            </w:r>
            <w:r>
              <w:rPr>
                <w:spacing w:val="3"/>
                <w:sz w:val="24"/>
              </w:rPr>
              <w:t xml:space="preserve"> </w:t>
            </w:r>
            <w:r>
              <w:rPr>
                <w:sz w:val="24"/>
              </w:rPr>
              <w:t>monthly</w:t>
            </w:r>
            <w:r>
              <w:rPr>
                <w:spacing w:val="-5"/>
                <w:sz w:val="24"/>
              </w:rPr>
              <w:t xml:space="preserve"> </w:t>
            </w:r>
            <w:r>
              <w:rPr>
                <w:sz w:val="24"/>
              </w:rPr>
              <w:t>earning of</w:t>
            </w:r>
            <w:r>
              <w:rPr>
                <w:spacing w:val="-3"/>
                <w:sz w:val="24"/>
              </w:rPr>
              <w:t xml:space="preserve"> </w:t>
            </w:r>
            <w:r>
              <w:rPr>
                <w:sz w:val="24"/>
              </w:rPr>
              <w:t>your</w:t>
            </w:r>
            <w:r>
              <w:rPr>
                <w:spacing w:val="5"/>
                <w:sz w:val="24"/>
              </w:rPr>
              <w:t xml:space="preserve"> </w:t>
            </w:r>
            <w:r>
              <w:rPr>
                <w:sz w:val="24"/>
              </w:rPr>
              <w:t>father?</w:t>
            </w:r>
            <w:r>
              <w:rPr>
                <w:spacing w:val="-6"/>
                <w:sz w:val="24"/>
              </w:rPr>
              <w:t xml:space="preserve"> </w:t>
            </w:r>
            <w:r>
              <w:rPr>
                <w:sz w:val="24"/>
                <w:u w:val="single"/>
              </w:rPr>
              <w:tab/>
            </w:r>
          </w:p>
          <w:p w:rsidR="00EF551C" w:rsidRDefault="00EF551C">
            <w:pPr>
              <w:pStyle w:val="TableParagraph"/>
              <w:spacing w:before="1"/>
              <w:rPr>
                <w:b/>
                <w:sz w:val="31"/>
              </w:rPr>
            </w:pPr>
          </w:p>
          <w:p w:rsidR="00EF551C" w:rsidRDefault="00B13FEF">
            <w:pPr>
              <w:pStyle w:val="TableParagraph"/>
              <w:numPr>
                <w:ilvl w:val="0"/>
                <w:numId w:val="1"/>
              </w:numPr>
              <w:tabs>
                <w:tab w:val="left" w:pos="822"/>
                <w:tab w:val="left" w:pos="7139"/>
              </w:tabs>
              <w:ind w:left="821" w:hanging="361"/>
              <w:rPr>
                <w:sz w:val="24"/>
              </w:rPr>
            </w:pPr>
            <w:r>
              <w:rPr>
                <w:sz w:val="24"/>
              </w:rPr>
              <w:t>What</w:t>
            </w:r>
            <w:r>
              <w:rPr>
                <w:spacing w:val="10"/>
                <w:sz w:val="24"/>
              </w:rPr>
              <w:t xml:space="preserve"> </w:t>
            </w:r>
            <w:r>
              <w:rPr>
                <w:sz w:val="24"/>
              </w:rPr>
              <w:t>is</w:t>
            </w:r>
            <w:r>
              <w:rPr>
                <w:spacing w:val="-3"/>
                <w:sz w:val="24"/>
              </w:rPr>
              <w:t xml:space="preserve"> </w:t>
            </w:r>
            <w:r>
              <w:rPr>
                <w:sz w:val="24"/>
              </w:rPr>
              <w:t>the monthly</w:t>
            </w:r>
            <w:r>
              <w:rPr>
                <w:spacing w:val="-5"/>
                <w:sz w:val="24"/>
              </w:rPr>
              <w:t xml:space="preserve"> </w:t>
            </w:r>
            <w:r>
              <w:rPr>
                <w:sz w:val="24"/>
              </w:rPr>
              <w:t>earning of</w:t>
            </w:r>
            <w:r>
              <w:rPr>
                <w:spacing w:val="-3"/>
                <w:sz w:val="24"/>
              </w:rPr>
              <w:t xml:space="preserve"> </w:t>
            </w:r>
            <w:r>
              <w:rPr>
                <w:sz w:val="24"/>
              </w:rPr>
              <w:t>your</w:t>
            </w:r>
            <w:r>
              <w:rPr>
                <w:spacing w:val="6"/>
                <w:sz w:val="24"/>
              </w:rPr>
              <w:t xml:space="preserve"> </w:t>
            </w:r>
            <w:r>
              <w:rPr>
                <w:sz w:val="24"/>
              </w:rPr>
              <w:t xml:space="preserve">mother? </w:t>
            </w:r>
            <w:r>
              <w:rPr>
                <w:sz w:val="24"/>
                <w:u w:val="single"/>
              </w:rPr>
              <w:tab/>
            </w:r>
          </w:p>
          <w:p w:rsidR="00EF551C" w:rsidRDefault="00EF551C">
            <w:pPr>
              <w:pStyle w:val="TableParagraph"/>
              <w:spacing w:before="1"/>
              <w:rPr>
                <w:b/>
                <w:sz w:val="31"/>
              </w:rPr>
            </w:pPr>
          </w:p>
          <w:p w:rsidR="00EF551C" w:rsidRDefault="00B13FEF">
            <w:pPr>
              <w:pStyle w:val="TableParagraph"/>
              <w:numPr>
                <w:ilvl w:val="0"/>
                <w:numId w:val="1"/>
              </w:numPr>
              <w:tabs>
                <w:tab w:val="left" w:pos="822"/>
                <w:tab w:val="left" w:pos="6309"/>
              </w:tabs>
              <w:spacing w:before="1"/>
              <w:ind w:left="821" w:hanging="361"/>
              <w:rPr>
                <w:sz w:val="24"/>
              </w:rPr>
            </w:pPr>
            <w:r>
              <w:rPr>
                <w:sz w:val="24"/>
              </w:rPr>
              <w:t>What are your monthly earnings?</w:t>
            </w:r>
            <w:r>
              <w:rPr>
                <w:spacing w:val="58"/>
                <w:sz w:val="24"/>
              </w:rPr>
              <w:t xml:space="preserve"> </w:t>
            </w:r>
            <w:r>
              <w:rPr>
                <w:sz w:val="24"/>
                <w:u w:val="single"/>
              </w:rPr>
              <w:tab/>
            </w:r>
          </w:p>
          <w:p w:rsidR="00EF551C" w:rsidRDefault="00EF551C">
            <w:pPr>
              <w:pStyle w:val="TableParagraph"/>
              <w:spacing w:before="1"/>
              <w:rPr>
                <w:b/>
                <w:sz w:val="31"/>
              </w:rPr>
            </w:pPr>
          </w:p>
          <w:p w:rsidR="00EF551C" w:rsidRDefault="00B13FEF">
            <w:pPr>
              <w:pStyle w:val="TableParagraph"/>
              <w:numPr>
                <w:ilvl w:val="0"/>
                <w:numId w:val="1"/>
              </w:numPr>
              <w:tabs>
                <w:tab w:val="left" w:pos="822"/>
                <w:tab w:val="left" w:pos="2261"/>
                <w:tab w:val="left" w:pos="2981"/>
                <w:tab w:val="left" w:pos="3701"/>
              </w:tabs>
              <w:spacing w:line="278" w:lineRule="auto"/>
              <w:ind w:left="1541" w:right="5841" w:hanging="1081"/>
              <w:rPr>
                <w:rFonts w:ascii="MS PGothic" w:hAnsi="MS PGothic"/>
                <w:sz w:val="24"/>
              </w:rPr>
            </w:pPr>
            <w:r>
              <w:rPr>
                <w:sz w:val="24"/>
              </w:rPr>
              <w:t>Have</w:t>
            </w:r>
            <w:r>
              <w:rPr>
                <w:spacing w:val="-3"/>
                <w:sz w:val="24"/>
              </w:rPr>
              <w:t xml:space="preserve"> </w:t>
            </w:r>
            <w:r>
              <w:rPr>
                <w:sz w:val="24"/>
              </w:rPr>
              <w:t>you</w:t>
            </w:r>
            <w:r>
              <w:rPr>
                <w:spacing w:val="-7"/>
                <w:sz w:val="24"/>
              </w:rPr>
              <w:t xml:space="preserve"> </w:t>
            </w:r>
            <w:r>
              <w:rPr>
                <w:sz w:val="24"/>
              </w:rPr>
              <w:t>applied</w:t>
            </w:r>
            <w:r>
              <w:rPr>
                <w:spacing w:val="-3"/>
                <w:sz w:val="24"/>
              </w:rPr>
              <w:t xml:space="preserve"> </w:t>
            </w:r>
            <w:r>
              <w:rPr>
                <w:sz w:val="24"/>
              </w:rPr>
              <w:t>for</w:t>
            </w:r>
            <w:r>
              <w:rPr>
                <w:spacing w:val="-6"/>
                <w:sz w:val="24"/>
              </w:rPr>
              <w:t xml:space="preserve"> </w:t>
            </w:r>
            <w:r>
              <w:rPr>
                <w:sz w:val="24"/>
              </w:rPr>
              <w:t>any</w:t>
            </w:r>
            <w:r>
              <w:rPr>
                <w:spacing w:val="-15"/>
                <w:sz w:val="24"/>
              </w:rPr>
              <w:t xml:space="preserve"> </w:t>
            </w:r>
            <w:r>
              <w:rPr>
                <w:sz w:val="24"/>
              </w:rPr>
              <w:t>UB</w:t>
            </w:r>
            <w:r>
              <w:rPr>
                <w:spacing w:val="-9"/>
                <w:sz w:val="24"/>
              </w:rPr>
              <w:t xml:space="preserve"> </w:t>
            </w:r>
            <w:r>
              <w:rPr>
                <w:sz w:val="24"/>
              </w:rPr>
              <w:t xml:space="preserve">Scholarship? </w:t>
            </w:r>
            <w:r>
              <w:rPr>
                <w:spacing w:val="-4"/>
                <w:sz w:val="24"/>
              </w:rPr>
              <w:t>Yes</w:t>
            </w:r>
            <w:r>
              <w:rPr>
                <w:sz w:val="24"/>
              </w:rPr>
              <w:tab/>
            </w:r>
            <w:r>
              <w:rPr>
                <w:rFonts w:ascii="MS PGothic" w:hAnsi="MS PGothic"/>
                <w:spacing w:val="-10"/>
                <w:sz w:val="24"/>
              </w:rPr>
              <w:t>☐</w:t>
            </w:r>
            <w:r>
              <w:rPr>
                <w:rFonts w:ascii="MS PGothic" w:hAnsi="MS PGothic"/>
                <w:sz w:val="24"/>
              </w:rPr>
              <w:tab/>
            </w:r>
            <w:r>
              <w:rPr>
                <w:spacing w:val="-6"/>
                <w:sz w:val="24"/>
              </w:rPr>
              <w:t>No</w:t>
            </w:r>
            <w:r>
              <w:rPr>
                <w:sz w:val="24"/>
              </w:rPr>
              <w:tab/>
            </w:r>
            <w:r>
              <w:rPr>
                <w:rFonts w:ascii="MS PGothic" w:hAnsi="MS PGothic"/>
                <w:spacing w:val="-10"/>
                <w:sz w:val="24"/>
              </w:rPr>
              <w:t>☐</w:t>
            </w:r>
          </w:p>
          <w:p w:rsidR="00EF551C" w:rsidRDefault="00EF551C">
            <w:pPr>
              <w:pStyle w:val="TableParagraph"/>
              <w:spacing w:before="6"/>
              <w:rPr>
                <w:b/>
                <w:sz w:val="27"/>
              </w:rPr>
            </w:pPr>
          </w:p>
          <w:p w:rsidR="00EF551C" w:rsidRDefault="00B13FEF">
            <w:pPr>
              <w:pStyle w:val="TableParagraph"/>
              <w:numPr>
                <w:ilvl w:val="0"/>
                <w:numId w:val="1"/>
              </w:numPr>
              <w:tabs>
                <w:tab w:val="left" w:pos="822"/>
                <w:tab w:val="left" w:pos="2261"/>
                <w:tab w:val="left" w:pos="2981"/>
                <w:tab w:val="left" w:pos="3701"/>
              </w:tabs>
              <w:spacing w:line="278" w:lineRule="auto"/>
              <w:ind w:left="1541" w:right="4493" w:hanging="1081"/>
              <w:rPr>
                <w:rFonts w:ascii="MS PGothic" w:hAnsi="MS PGothic"/>
                <w:sz w:val="24"/>
              </w:rPr>
            </w:pPr>
            <w:r>
              <w:rPr>
                <w:sz w:val="24"/>
              </w:rPr>
              <w:t>Was</w:t>
            </w:r>
            <w:r>
              <w:rPr>
                <w:spacing w:val="-5"/>
                <w:sz w:val="24"/>
              </w:rPr>
              <w:t xml:space="preserve"> </w:t>
            </w:r>
            <w:r>
              <w:rPr>
                <w:sz w:val="24"/>
              </w:rPr>
              <w:t>your</w:t>
            </w:r>
            <w:r>
              <w:rPr>
                <w:spacing w:val="-6"/>
                <w:sz w:val="24"/>
              </w:rPr>
              <w:t xml:space="preserve"> </w:t>
            </w:r>
            <w:r>
              <w:rPr>
                <w:sz w:val="24"/>
              </w:rPr>
              <w:t>application</w:t>
            </w:r>
            <w:r>
              <w:rPr>
                <w:spacing w:val="-7"/>
                <w:sz w:val="24"/>
              </w:rPr>
              <w:t xml:space="preserve"> </w:t>
            </w:r>
            <w:r>
              <w:rPr>
                <w:sz w:val="24"/>
              </w:rPr>
              <w:t>for</w:t>
            </w:r>
            <w:r>
              <w:rPr>
                <w:spacing w:val="-9"/>
                <w:sz w:val="24"/>
              </w:rPr>
              <w:t xml:space="preserve"> </w:t>
            </w:r>
            <w:r>
              <w:rPr>
                <w:sz w:val="24"/>
              </w:rPr>
              <w:t>the</w:t>
            </w:r>
            <w:r>
              <w:rPr>
                <w:spacing w:val="-8"/>
                <w:sz w:val="24"/>
              </w:rPr>
              <w:t xml:space="preserve"> </w:t>
            </w:r>
            <w:r>
              <w:rPr>
                <w:sz w:val="24"/>
              </w:rPr>
              <w:t>UB</w:t>
            </w:r>
            <w:r>
              <w:rPr>
                <w:spacing w:val="-8"/>
                <w:sz w:val="24"/>
              </w:rPr>
              <w:t xml:space="preserve"> </w:t>
            </w:r>
            <w:r>
              <w:rPr>
                <w:sz w:val="24"/>
              </w:rPr>
              <w:t>Scholarship</w:t>
            </w:r>
            <w:r>
              <w:rPr>
                <w:spacing w:val="-7"/>
                <w:sz w:val="24"/>
              </w:rPr>
              <w:t xml:space="preserve"> </w:t>
            </w:r>
            <w:r>
              <w:rPr>
                <w:sz w:val="24"/>
              </w:rPr>
              <w:t xml:space="preserve">successful? </w:t>
            </w:r>
            <w:r>
              <w:rPr>
                <w:spacing w:val="-4"/>
                <w:sz w:val="24"/>
              </w:rPr>
              <w:t>Yes</w:t>
            </w:r>
            <w:r>
              <w:rPr>
                <w:sz w:val="24"/>
              </w:rPr>
              <w:tab/>
            </w:r>
            <w:r>
              <w:rPr>
                <w:rFonts w:ascii="MS PGothic" w:hAnsi="MS PGothic"/>
                <w:spacing w:val="-10"/>
                <w:sz w:val="24"/>
              </w:rPr>
              <w:t>☐</w:t>
            </w:r>
            <w:r>
              <w:rPr>
                <w:rFonts w:ascii="MS PGothic" w:hAnsi="MS PGothic"/>
                <w:sz w:val="24"/>
              </w:rPr>
              <w:tab/>
            </w:r>
            <w:r>
              <w:rPr>
                <w:spacing w:val="-6"/>
                <w:sz w:val="24"/>
              </w:rPr>
              <w:t>No</w:t>
            </w:r>
            <w:r>
              <w:rPr>
                <w:sz w:val="24"/>
              </w:rPr>
              <w:tab/>
            </w:r>
            <w:r>
              <w:rPr>
                <w:rFonts w:ascii="MS PGothic" w:hAnsi="MS PGothic"/>
                <w:spacing w:val="-10"/>
                <w:sz w:val="24"/>
              </w:rPr>
              <w:t>☐</w:t>
            </w:r>
          </w:p>
          <w:p w:rsidR="00EF551C" w:rsidRDefault="00B13FEF">
            <w:pPr>
              <w:pStyle w:val="TableParagraph"/>
              <w:numPr>
                <w:ilvl w:val="0"/>
                <w:numId w:val="1"/>
              </w:numPr>
              <w:tabs>
                <w:tab w:val="left" w:pos="822"/>
                <w:tab w:val="left" w:pos="9961"/>
              </w:tabs>
              <w:ind w:left="821" w:hanging="361"/>
              <w:rPr>
                <w:sz w:val="24"/>
              </w:rPr>
            </w:pPr>
            <w:r>
              <w:rPr>
                <w:sz w:val="24"/>
              </w:rPr>
              <w:t>If yes, state which scholarship.</w:t>
            </w:r>
            <w:r>
              <w:rPr>
                <w:spacing w:val="9"/>
                <w:sz w:val="24"/>
              </w:rPr>
              <w:t xml:space="preserve"> </w:t>
            </w:r>
            <w:r>
              <w:rPr>
                <w:sz w:val="24"/>
                <w:u w:val="single"/>
              </w:rPr>
              <w:tab/>
            </w:r>
          </w:p>
          <w:p w:rsidR="00EF551C" w:rsidRDefault="00EF551C">
            <w:pPr>
              <w:pStyle w:val="TableParagraph"/>
              <w:spacing w:before="2"/>
              <w:rPr>
                <w:b/>
                <w:sz w:val="31"/>
              </w:rPr>
            </w:pPr>
          </w:p>
          <w:p w:rsidR="00EF551C" w:rsidRDefault="00B13FEF">
            <w:pPr>
              <w:pStyle w:val="TableParagraph"/>
              <w:numPr>
                <w:ilvl w:val="0"/>
                <w:numId w:val="1"/>
              </w:numPr>
              <w:tabs>
                <w:tab w:val="left" w:pos="821"/>
                <w:tab w:val="left" w:pos="2261"/>
                <w:tab w:val="left" w:pos="2981"/>
                <w:tab w:val="left" w:pos="3701"/>
              </w:tabs>
              <w:spacing w:line="278" w:lineRule="auto"/>
              <w:ind w:left="1541" w:right="814" w:hanging="1081"/>
              <w:rPr>
                <w:rFonts w:ascii="MS PGothic" w:hAnsi="MS PGothic"/>
                <w:sz w:val="24"/>
              </w:rPr>
            </w:pPr>
            <w:r>
              <w:rPr>
                <w:sz w:val="24"/>
              </w:rPr>
              <w:t>Are you</w:t>
            </w:r>
            <w:r>
              <w:rPr>
                <w:spacing w:val="-2"/>
                <w:sz w:val="24"/>
              </w:rPr>
              <w:t xml:space="preserve"> </w:t>
            </w:r>
            <w:r>
              <w:rPr>
                <w:sz w:val="24"/>
              </w:rPr>
              <w:t>receiving</w:t>
            </w:r>
            <w:r>
              <w:rPr>
                <w:spacing w:val="-2"/>
                <w:sz w:val="24"/>
              </w:rPr>
              <w:t xml:space="preserve"> </w:t>
            </w:r>
            <w:r>
              <w:rPr>
                <w:sz w:val="24"/>
              </w:rPr>
              <w:t>assistance from</w:t>
            </w:r>
            <w:r>
              <w:rPr>
                <w:spacing w:val="-10"/>
                <w:sz w:val="24"/>
              </w:rPr>
              <w:t xml:space="preserve"> </w:t>
            </w:r>
            <w:r>
              <w:rPr>
                <w:sz w:val="24"/>
              </w:rPr>
              <w:t>any</w:t>
            </w:r>
            <w:r>
              <w:rPr>
                <w:spacing w:val="-11"/>
                <w:sz w:val="24"/>
              </w:rPr>
              <w:t xml:space="preserve"> </w:t>
            </w:r>
            <w:r>
              <w:rPr>
                <w:sz w:val="24"/>
              </w:rPr>
              <w:t>other</w:t>
            </w:r>
            <w:r>
              <w:rPr>
                <w:spacing w:val="-1"/>
                <w:sz w:val="24"/>
              </w:rPr>
              <w:t xml:space="preserve"> </w:t>
            </w:r>
            <w:r>
              <w:rPr>
                <w:sz w:val="24"/>
              </w:rPr>
              <w:t>source?</w:t>
            </w:r>
            <w:r>
              <w:rPr>
                <w:spacing w:val="-7"/>
                <w:sz w:val="24"/>
              </w:rPr>
              <w:t xml:space="preserve"> </w:t>
            </w:r>
            <w:r>
              <w:rPr>
                <w:sz w:val="24"/>
              </w:rPr>
              <w:t>If</w:t>
            </w:r>
            <w:r>
              <w:rPr>
                <w:spacing w:val="-9"/>
                <w:sz w:val="24"/>
              </w:rPr>
              <w:t xml:space="preserve"> </w:t>
            </w:r>
            <w:r>
              <w:rPr>
                <w:sz w:val="24"/>
              </w:rPr>
              <w:t>Yes, please</w:t>
            </w:r>
            <w:r>
              <w:rPr>
                <w:spacing w:val="-3"/>
                <w:sz w:val="24"/>
              </w:rPr>
              <w:t xml:space="preserve"> </w:t>
            </w:r>
            <w:r>
              <w:rPr>
                <w:sz w:val="24"/>
              </w:rPr>
              <w:t>give</w:t>
            </w:r>
            <w:r>
              <w:rPr>
                <w:spacing w:val="-3"/>
                <w:sz w:val="24"/>
              </w:rPr>
              <w:t xml:space="preserve"> </w:t>
            </w:r>
            <w:r>
              <w:rPr>
                <w:sz w:val="24"/>
              </w:rPr>
              <w:t>the</w:t>
            </w:r>
            <w:r>
              <w:rPr>
                <w:spacing w:val="-3"/>
                <w:sz w:val="24"/>
              </w:rPr>
              <w:t xml:space="preserve"> </w:t>
            </w:r>
            <w:r>
              <w:rPr>
                <w:sz w:val="24"/>
              </w:rPr>
              <w:t>source</w:t>
            </w:r>
            <w:r>
              <w:rPr>
                <w:spacing w:val="-3"/>
                <w:sz w:val="24"/>
              </w:rPr>
              <w:t xml:space="preserve"> </w:t>
            </w:r>
            <w:r>
              <w:rPr>
                <w:sz w:val="24"/>
              </w:rPr>
              <w:t>and</w:t>
            </w:r>
            <w:r>
              <w:rPr>
                <w:spacing w:val="-2"/>
                <w:sz w:val="24"/>
              </w:rPr>
              <w:t xml:space="preserve"> </w:t>
            </w:r>
            <w:r>
              <w:rPr>
                <w:sz w:val="24"/>
              </w:rPr>
              <w:t xml:space="preserve">amount. </w:t>
            </w:r>
            <w:r>
              <w:rPr>
                <w:spacing w:val="-4"/>
                <w:sz w:val="24"/>
              </w:rPr>
              <w:t>Yes</w:t>
            </w:r>
            <w:r>
              <w:rPr>
                <w:sz w:val="24"/>
              </w:rPr>
              <w:tab/>
            </w:r>
            <w:r>
              <w:rPr>
                <w:rFonts w:ascii="MS PGothic" w:hAnsi="MS PGothic"/>
                <w:spacing w:val="-10"/>
                <w:sz w:val="24"/>
              </w:rPr>
              <w:t>☐</w:t>
            </w:r>
            <w:r>
              <w:rPr>
                <w:rFonts w:ascii="MS PGothic" w:hAnsi="MS PGothic"/>
                <w:sz w:val="24"/>
              </w:rPr>
              <w:tab/>
            </w:r>
            <w:r>
              <w:rPr>
                <w:spacing w:val="-6"/>
                <w:sz w:val="24"/>
              </w:rPr>
              <w:t>No</w:t>
            </w:r>
            <w:r>
              <w:rPr>
                <w:sz w:val="24"/>
              </w:rPr>
              <w:tab/>
            </w:r>
            <w:r>
              <w:rPr>
                <w:rFonts w:ascii="MS PGothic" w:hAnsi="MS PGothic"/>
                <w:spacing w:val="-10"/>
                <w:sz w:val="24"/>
              </w:rPr>
              <w:t>☐</w:t>
            </w:r>
          </w:p>
          <w:p w:rsidR="00EF551C" w:rsidRDefault="00B13FEF">
            <w:pPr>
              <w:pStyle w:val="TableParagraph"/>
              <w:tabs>
                <w:tab w:val="left" w:pos="4429"/>
                <w:tab w:val="left" w:pos="4668"/>
                <w:tab w:val="left" w:pos="7312"/>
              </w:tabs>
              <w:ind w:left="820"/>
              <w:rPr>
                <w:sz w:val="24"/>
              </w:rPr>
            </w:pPr>
            <w:r>
              <w:rPr>
                <w:sz w:val="24"/>
              </w:rPr>
              <w:t xml:space="preserve">Source </w:t>
            </w:r>
            <w:r>
              <w:rPr>
                <w:sz w:val="24"/>
                <w:u w:val="single"/>
              </w:rPr>
              <w:tab/>
            </w:r>
            <w:r>
              <w:rPr>
                <w:sz w:val="24"/>
              </w:rPr>
              <w:tab/>
              <w:t xml:space="preserve">Amount </w:t>
            </w:r>
            <w:r>
              <w:rPr>
                <w:sz w:val="24"/>
                <w:u w:val="single"/>
              </w:rPr>
              <w:tab/>
            </w:r>
          </w:p>
          <w:p w:rsidR="00EF551C" w:rsidRDefault="00EF551C">
            <w:pPr>
              <w:pStyle w:val="TableParagraph"/>
              <w:rPr>
                <w:b/>
                <w:sz w:val="20"/>
              </w:rPr>
            </w:pPr>
          </w:p>
          <w:p w:rsidR="00EF551C" w:rsidRDefault="00EF551C">
            <w:pPr>
              <w:pStyle w:val="TableParagraph"/>
              <w:rPr>
                <w:b/>
                <w:sz w:val="20"/>
              </w:rPr>
            </w:pPr>
          </w:p>
          <w:p w:rsidR="00EF551C" w:rsidRDefault="00EF551C">
            <w:pPr>
              <w:pStyle w:val="TableParagraph"/>
              <w:spacing w:before="4"/>
              <w:rPr>
                <w:b/>
                <w:sz w:val="16"/>
              </w:rPr>
            </w:pPr>
          </w:p>
          <w:p w:rsidR="00EF551C" w:rsidRDefault="00053E91">
            <w:pPr>
              <w:pStyle w:val="TableParagraph"/>
              <w:spacing w:line="20" w:lineRule="exact"/>
              <w:ind w:left="120"/>
              <w:rPr>
                <w:sz w:val="2"/>
              </w:rPr>
            </w:pPr>
            <w:r>
              <w:rPr>
                <w:noProof/>
                <w:sz w:val="2"/>
              </w:rPr>
              <mc:AlternateContent>
                <mc:Choice Requires="wpg">
                  <w:drawing>
                    <wp:inline distT="0" distB="0" distL="0" distR="0">
                      <wp:extent cx="6711950" cy="11430"/>
                      <wp:effectExtent l="12700" t="2540" r="9525" b="5080"/>
                      <wp:docPr id="3"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1950" cy="11430"/>
                                <a:chOff x="0" y="0"/>
                                <a:chExt cx="10570" cy="18"/>
                              </a:xfrm>
                            </wpg:grpSpPr>
                            <wps:wsp>
                              <wps:cNvPr id="4" name="Line 3"/>
                              <wps:cNvCnPr>
                                <a:cxnSpLocks noChangeShapeType="1"/>
                              </wps:cNvCnPr>
                              <wps:spPr bwMode="auto">
                                <a:xfrm>
                                  <a:off x="0" y="9"/>
                                  <a:ext cx="10569" cy="0"/>
                                </a:xfrm>
                                <a:prstGeom prst="line">
                                  <a:avLst/>
                                </a:prstGeom>
                                <a:noFill/>
                                <a:ln w="11278">
                                  <a:solidFill>
                                    <a:srgbClr val="000000"/>
                                  </a:solidFill>
                                  <a:prstDash val="sysDash"/>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4A3966C" id="docshapegroup3" o:spid="_x0000_s1026" style="width:528.5pt;height:.9pt;mso-position-horizontal-relative:char;mso-position-vertical-relative:line" coordsize="1057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">
                      <v:line id="Line 3" o:spid="_x0000_s1027" style="position:absolute;visibility:visible;mso-wrap-style:square" from="0,9" to="105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" strokeweight=".31328mm">
                        <v:stroke dashstyle="3 1"/>
                      </v:line>
                      <w10:anchorlock/>
                    </v:group>
                  </w:pict>
                </mc:Fallback>
              </mc:AlternateContent>
            </w:r>
          </w:p>
          <w:p w:rsidR="00EF551C" w:rsidRDefault="00B13FEF">
            <w:pPr>
              <w:pStyle w:val="TableParagraph"/>
              <w:spacing w:before="228"/>
              <w:ind w:left="725" w:right="731"/>
              <w:jc w:val="center"/>
              <w:rPr>
                <w:b/>
                <w:sz w:val="24"/>
              </w:rPr>
            </w:pPr>
            <w:r>
              <w:rPr>
                <w:b/>
                <w:sz w:val="24"/>
              </w:rPr>
              <w:t>I</w:t>
            </w:r>
            <w:r>
              <w:rPr>
                <w:b/>
                <w:spacing w:val="-6"/>
                <w:sz w:val="24"/>
              </w:rPr>
              <w:t xml:space="preserve"> </w:t>
            </w:r>
            <w:r>
              <w:rPr>
                <w:b/>
                <w:sz w:val="24"/>
              </w:rPr>
              <w:t>hereby</w:t>
            </w:r>
            <w:r>
              <w:rPr>
                <w:b/>
                <w:spacing w:val="-1"/>
                <w:sz w:val="24"/>
              </w:rPr>
              <w:t xml:space="preserve"> </w:t>
            </w:r>
            <w:r>
              <w:rPr>
                <w:b/>
                <w:sz w:val="24"/>
              </w:rPr>
              <w:t>certify</w:t>
            </w:r>
            <w:r>
              <w:rPr>
                <w:b/>
                <w:spacing w:val="-1"/>
                <w:sz w:val="24"/>
              </w:rPr>
              <w:t xml:space="preserve"> </w:t>
            </w:r>
            <w:r>
              <w:rPr>
                <w:b/>
                <w:sz w:val="24"/>
              </w:rPr>
              <w:t>that the</w:t>
            </w:r>
            <w:r>
              <w:rPr>
                <w:b/>
                <w:spacing w:val="-2"/>
                <w:sz w:val="24"/>
              </w:rPr>
              <w:t xml:space="preserve"> </w:t>
            </w:r>
            <w:r>
              <w:rPr>
                <w:b/>
                <w:sz w:val="24"/>
              </w:rPr>
              <w:t>above</w:t>
            </w:r>
            <w:r>
              <w:rPr>
                <w:b/>
                <w:spacing w:val="-2"/>
                <w:sz w:val="24"/>
              </w:rPr>
              <w:t xml:space="preserve"> </w:t>
            </w:r>
            <w:r>
              <w:rPr>
                <w:b/>
                <w:sz w:val="24"/>
              </w:rPr>
              <w:t>statements</w:t>
            </w:r>
            <w:r>
              <w:rPr>
                <w:b/>
                <w:spacing w:val="-3"/>
                <w:sz w:val="24"/>
              </w:rPr>
              <w:t xml:space="preserve"> </w:t>
            </w:r>
            <w:r>
              <w:rPr>
                <w:b/>
                <w:sz w:val="24"/>
              </w:rPr>
              <w:t>are</w:t>
            </w:r>
            <w:r>
              <w:rPr>
                <w:b/>
                <w:spacing w:val="-2"/>
                <w:sz w:val="24"/>
              </w:rPr>
              <w:t xml:space="preserve"> </w:t>
            </w:r>
            <w:r>
              <w:rPr>
                <w:b/>
                <w:sz w:val="24"/>
              </w:rPr>
              <w:t>true</w:t>
            </w:r>
            <w:r>
              <w:rPr>
                <w:b/>
                <w:spacing w:val="-2"/>
                <w:sz w:val="24"/>
              </w:rPr>
              <w:t xml:space="preserve"> </w:t>
            </w:r>
            <w:r>
              <w:rPr>
                <w:b/>
                <w:sz w:val="24"/>
              </w:rPr>
              <w:t>and</w:t>
            </w:r>
            <w:r>
              <w:rPr>
                <w:b/>
                <w:spacing w:val="-1"/>
                <w:sz w:val="24"/>
              </w:rPr>
              <w:t xml:space="preserve"> </w:t>
            </w:r>
            <w:r>
              <w:rPr>
                <w:b/>
                <w:sz w:val="24"/>
              </w:rPr>
              <w:t>correct to</w:t>
            </w:r>
            <w:r>
              <w:rPr>
                <w:b/>
                <w:spacing w:val="-6"/>
                <w:sz w:val="24"/>
              </w:rPr>
              <w:t xml:space="preserve"> </w:t>
            </w:r>
            <w:r>
              <w:rPr>
                <w:b/>
                <w:sz w:val="24"/>
              </w:rPr>
              <w:t>the</w:t>
            </w:r>
            <w:r>
              <w:rPr>
                <w:b/>
                <w:spacing w:val="-1"/>
                <w:sz w:val="24"/>
              </w:rPr>
              <w:t xml:space="preserve"> </w:t>
            </w:r>
            <w:r>
              <w:rPr>
                <w:b/>
                <w:sz w:val="24"/>
              </w:rPr>
              <w:t>best of</w:t>
            </w:r>
            <w:r>
              <w:rPr>
                <w:b/>
                <w:spacing w:val="6"/>
                <w:sz w:val="24"/>
              </w:rPr>
              <w:t xml:space="preserve"> </w:t>
            </w:r>
            <w:r>
              <w:rPr>
                <w:b/>
                <w:sz w:val="24"/>
              </w:rPr>
              <w:t xml:space="preserve">my </w:t>
            </w:r>
            <w:r>
              <w:rPr>
                <w:b/>
                <w:spacing w:val="-2"/>
                <w:sz w:val="24"/>
              </w:rPr>
              <w:t>knowledge.</w:t>
            </w:r>
          </w:p>
          <w:p w:rsidR="00EF551C" w:rsidRDefault="00B13FEF">
            <w:pPr>
              <w:pStyle w:val="TableParagraph"/>
              <w:spacing w:before="137"/>
              <w:ind w:left="711" w:right="731"/>
              <w:jc w:val="center"/>
              <w:rPr>
                <w:b/>
                <w:sz w:val="24"/>
              </w:rPr>
            </w:pPr>
            <w:r>
              <w:rPr>
                <w:b/>
                <w:sz w:val="24"/>
              </w:rPr>
              <w:t>I</w:t>
            </w:r>
            <w:r>
              <w:rPr>
                <w:b/>
                <w:spacing w:val="-8"/>
                <w:sz w:val="24"/>
              </w:rPr>
              <w:t xml:space="preserve"> </w:t>
            </w:r>
            <w:r>
              <w:rPr>
                <w:b/>
                <w:sz w:val="24"/>
              </w:rPr>
              <w:t>understand</w:t>
            </w:r>
            <w:r>
              <w:rPr>
                <w:b/>
                <w:spacing w:val="-2"/>
                <w:sz w:val="24"/>
              </w:rPr>
              <w:t xml:space="preserve"> </w:t>
            </w:r>
            <w:r>
              <w:rPr>
                <w:b/>
                <w:sz w:val="24"/>
              </w:rPr>
              <w:t>that</w:t>
            </w:r>
            <w:r>
              <w:rPr>
                <w:b/>
                <w:spacing w:val="-2"/>
                <w:sz w:val="24"/>
              </w:rPr>
              <w:t xml:space="preserve"> </w:t>
            </w:r>
            <w:r>
              <w:rPr>
                <w:b/>
                <w:sz w:val="24"/>
              </w:rPr>
              <w:t>a</w:t>
            </w:r>
            <w:r>
              <w:rPr>
                <w:b/>
                <w:spacing w:val="-7"/>
                <w:sz w:val="24"/>
              </w:rPr>
              <w:t xml:space="preserve"> </w:t>
            </w:r>
            <w:r>
              <w:rPr>
                <w:b/>
                <w:sz w:val="24"/>
              </w:rPr>
              <w:t>false</w:t>
            </w:r>
            <w:r>
              <w:rPr>
                <w:b/>
                <w:spacing w:val="-4"/>
                <w:sz w:val="24"/>
              </w:rPr>
              <w:t xml:space="preserve"> </w:t>
            </w:r>
            <w:r>
              <w:rPr>
                <w:b/>
                <w:sz w:val="24"/>
              </w:rPr>
              <w:t>statement</w:t>
            </w:r>
            <w:r>
              <w:rPr>
                <w:b/>
                <w:spacing w:val="-2"/>
                <w:sz w:val="24"/>
              </w:rPr>
              <w:t xml:space="preserve"> </w:t>
            </w:r>
            <w:r>
              <w:rPr>
                <w:b/>
                <w:sz w:val="24"/>
              </w:rPr>
              <w:t>may</w:t>
            </w:r>
            <w:r>
              <w:rPr>
                <w:b/>
                <w:spacing w:val="-2"/>
                <w:sz w:val="24"/>
              </w:rPr>
              <w:t xml:space="preserve"> </w:t>
            </w:r>
            <w:r>
              <w:rPr>
                <w:b/>
                <w:sz w:val="24"/>
              </w:rPr>
              <w:t>disqualify</w:t>
            </w:r>
            <w:r>
              <w:rPr>
                <w:b/>
                <w:spacing w:val="-3"/>
                <w:sz w:val="24"/>
              </w:rPr>
              <w:t xml:space="preserve"> </w:t>
            </w:r>
            <w:r>
              <w:rPr>
                <w:b/>
                <w:sz w:val="24"/>
              </w:rPr>
              <w:t>me</w:t>
            </w:r>
            <w:r>
              <w:rPr>
                <w:b/>
                <w:spacing w:val="-3"/>
                <w:sz w:val="24"/>
              </w:rPr>
              <w:t xml:space="preserve"> </w:t>
            </w:r>
            <w:r>
              <w:rPr>
                <w:b/>
                <w:sz w:val="24"/>
              </w:rPr>
              <w:t>for</w:t>
            </w:r>
            <w:r>
              <w:rPr>
                <w:b/>
                <w:spacing w:val="-8"/>
                <w:sz w:val="24"/>
              </w:rPr>
              <w:t xml:space="preserve"> </w:t>
            </w:r>
            <w:r>
              <w:rPr>
                <w:b/>
                <w:spacing w:val="-2"/>
                <w:sz w:val="24"/>
              </w:rPr>
              <w:t>benefits.</w:t>
            </w:r>
          </w:p>
          <w:p w:rsidR="00EF551C" w:rsidRDefault="00EF551C">
            <w:pPr>
              <w:pStyle w:val="TableParagraph"/>
              <w:rPr>
                <w:b/>
                <w:sz w:val="26"/>
              </w:rPr>
            </w:pPr>
          </w:p>
          <w:p w:rsidR="00EF551C" w:rsidRDefault="00EF551C">
            <w:pPr>
              <w:pStyle w:val="TableParagraph"/>
              <w:spacing w:before="2"/>
              <w:rPr>
                <w:b/>
              </w:rPr>
            </w:pPr>
          </w:p>
          <w:p w:rsidR="00EF551C" w:rsidRDefault="00B13FEF">
            <w:pPr>
              <w:pStyle w:val="TableParagraph"/>
              <w:tabs>
                <w:tab w:val="left" w:pos="6101"/>
                <w:tab w:val="left" w:pos="6583"/>
                <w:tab w:val="left" w:pos="9644"/>
              </w:tabs>
              <w:ind w:left="820"/>
              <w:rPr>
                <w:b/>
                <w:sz w:val="24"/>
              </w:rPr>
            </w:pPr>
            <w:r>
              <w:rPr>
                <w:b/>
                <w:sz w:val="24"/>
              </w:rPr>
              <w:t xml:space="preserve">Student Signature </w:t>
            </w:r>
            <w:r>
              <w:rPr>
                <w:b/>
                <w:sz w:val="24"/>
                <w:u w:val="single"/>
              </w:rPr>
              <w:tab/>
            </w:r>
            <w:r>
              <w:rPr>
                <w:b/>
                <w:sz w:val="24"/>
              </w:rPr>
              <w:tab/>
              <w:t xml:space="preserve">Date </w:t>
            </w:r>
            <w:r>
              <w:rPr>
                <w:b/>
                <w:sz w:val="24"/>
                <w:u w:val="single"/>
              </w:rPr>
              <w:tab/>
            </w:r>
          </w:p>
          <w:p w:rsidR="00EF551C" w:rsidRDefault="00B13FEF">
            <w:pPr>
              <w:pStyle w:val="TableParagraph"/>
              <w:spacing w:before="136"/>
              <w:ind w:right="1833"/>
              <w:jc w:val="right"/>
              <w:rPr>
                <w:b/>
                <w:sz w:val="20"/>
              </w:rPr>
            </w:pPr>
            <w:r>
              <w:rPr>
                <w:b/>
                <w:spacing w:val="-2"/>
                <w:sz w:val="20"/>
              </w:rPr>
              <w:t>DD/MM/YYYY</w:t>
            </w:r>
          </w:p>
        </w:tc>
      </w:tr>
    </w:tbl>
    <w:p w:rsidR="00EF551C" w:rsidRDefault="00EF551C">
      <w:pPr>
        <w:jc w:val="right"/>
        <w:rPr>
          <w:sz w:val="20"/>
        </w:rPr>
        <w:sectPr w:rsidR="00EF551C">
          <w:type w:val="continuous"/>
          <w:pgSz w:w="12240" w:h="15840"/>
          <w:pgMar w:top="700" w:right="600" w:bottom="940" w:left="580" w:header="0" w:footer="744" w:gutter="0"/>
          <w:cols w:space="720"/>
        </w:sectPr>
      </w:pPr>
    </w:p>
    <w:tbl>
      <w:tblPr>
        <w:tblW w:w="0" w:type="auto"/>
        <w:tblInd w:w="148" w:type="dxa"/>
        <w:tblBorders>
          <w:top w:val="single" w:sz="48" w:space="0" w:color="000000"/>
          <w:left w:val="single" w:sz="48" w:space="0" w:color="000000"/>
          <w:bottom w:val="single" w:sz="48" w:space="0" w:color="000000"/>
          <w:right w:val="single" w:sz="48" w:space="0" w:color="000000"/>
          <w:insideH w:val="single" w:sz="48" w:space="0" w:color="000000"/>
          <w:insideV w:val="single" w:sz="48" w:space="0" w:color="000000"/>
        </w:tblBorders>
        <w:tblLayout w:type="fixed"/>
        <w:tblCellMar>
          <w:left w:w="0" w:type="dxa"/>
          <w:right w:w="0" w:type="dxa"/>
        </w:tblCellMar>
        <w:tblLook w:val="01E0" w:firstRow="1" w:lastRow="1" w:firstColumn="1" w:lastColumn="1" w:noHBand="0" w:noVBand="0"/>
      </w:tblPr>
      <w:tblGrid>
        <w:gridCol w:w="6425"/>
        <w:gridCol w:w="4379"/>
      </w:tblGrid>
      <w:tr w:rsidR="00EF551C">
        <w:trPr>
          <w:trHeight w:val="10"/>
        </w:trPr>
        <w:tc>
          <w:tcPr>
            <w:tcW w:w="6425" w:type="dxa"/>
            <w:tcBorders>
              <w:left w:val="nil"/>
              <w:right w:val="nil"/>
            </w:tcBorders>
          </w:tcPr>
          <w:p w:rsidR="00EF551C" w:rsidRDefault="00EF551C">
            <w:pPr>
              <w:pStyle w:val="TableParagraph"/>
              <w:rPr>
                <w:sz w:val="2"/>
              </w:rPr>
            </w:pPr>
          </w:p>
        </w:tc>
        <w:tc>
          <w:tcPr>
            <w:tcW w:w="4379" w:type="dxa"/>
            <w:tcBorders>
              <w:left w:val="nil"/>
              <w:right w:val="single" w:sz="4" w:space="0" w:color="000000"/>
            </w:tcBorders>
          </w:tcPr>
          <w:p w:rsidR="00EF551C" w:rsidRDefault="00EF551C">
            <w:pPr>
              <w:pStyle w:val="TableParagraph"/>
              <w:rPr>
                <w:sz w:val="2"/>
              </w:rPr>
            </w:pPr>
          </w:p>
        </w:tc>
      </w:tr>
      <w:tr w:rsidR="00EF551C">
        <w:trPr>
          <w:trHeight w:val="3431"/>
        </w:trPr>
        <w:tc>
          <w:tcPr>
            <w:tcW w:w="6425" w:type="dxa"/>
            <w:tcBorders>
              <w:left w:val="single" w:sz="4" w:space="0" w:color="000000"/>
              <w:right w:val="single" w:sz="4" w:space="0" w:color="000000"/>
            </w:tcBorders>
          </w:tcPr>
          <w:p w:rsidR="00EF551C" w:rsidRDefault="00B13FEF">
            <w:pPr>
              <w:pStyle w:val="TableParagraph"/>
              <w:spacing w:before="124" w:line="338" w:lineRule="auto"/>
              <w:ind w:left="105" w:right="4146"/>
              <w:jc w:val="both"/>
              <w:rPr>
                <w:b/>
                <w:sz w:val="24"/>
              </w:rPr>
            </w:pPr>
            <w:r>
              <w:rPr>
                <w:b/>
                <w:sz w:val="24"/>
              </w:rPr>
              <w:t>Official Use Only Documents</w:t>
            </w:r>
            <w:r>
              <w:rPr>
                <w:b/>
                <w:spacing w:val="-9"/>
                <w:sz w:val="24"/>
              </w:rPr>
              <w:t xml:space="preserve"> </w:t>
            </w:r>
            <w:r>
              <w:rPr>
                <w:b/>
                <w:spacing w:val="-2"/>
                <w:sz w:val="24"/>
              </w:rPr>
              <w:t>Checklist</w:t>
            </w:r>
          </w:p>
          <w:p w:rsidR="00EF551C" w:rsidRDefault="00B13FEF">
            <w:pPr>
              <w:pStyle w:val="TableParagraph"/>
              <w:tabs>
                <w:tab w:val="left" w:pos="4427"/>
              </w:tabs>
              <w:spacing w:before="166" w:line="364" w:lineRule="auto"/>
              <w:ind w:left="105" w:right="1745" w:hanging="1"/>
              <w:jc w:val="both"/>
              <w:rPr>
                <w:rFonts w:ascii="MS PGothic" w:hAnsi="MS PGothic"/>
                <w:sz w:val="24"/>
              </w:rPr>
            </w:pPr>
            <w:r>
              <w:rPr>
                <w:sz w:val="24"/>
              </w:rPr>
              <w:t>UB Acceptance Letter</w:t>
            </w:r>
            <w:r>
              <w:rPr>
                <w:sz w:val="24"/>
              </w:rPr>
              <w:tab/>
            </w:r>
            <w:r>
              <w:rPr>
                <w:rFonts w:ascii="MS PGothic" w:hAnsi="MS PGothic"/>
                <w:spacing w:val="-10"/>
                <w:sz w:val="24"/>
              </w:rPr>
              <w:t xml:space="preserve">☐ </w:t>
            </w:r>
            <w:r>
              <w:rPr>
                <w:sz w:val="24"/>
              </w:rPr>
              <w:t>Current Semester Registration form</w:t>
            </w:r>
            <w:r>
              <w:rPr>
                <w:sz w:val="24"/>
              </w:rPr>
              <w:tab/>
            </w:r>
            <w:r>
              <w:rPr>
                <w:rFonts w:ascii="MS PGothic" w:hAnsi="MS PGothic"/>
                <w:spacing w:val="-10"/>
                <w:sz w:val="24"/>
              </w:rPr>
              <w:t xml:space="preserve">☐ </w:t>
            </w:r>
            <w:r>
              <w:rPr>
                <w:sz w:val="24"/>
              </w:rPr>
              <w:t>Official</w:t>
            </w:r>
            <w:r>
              <w:rPr>
                <w:spacing w:val="-11"/>
                <w:sz w:val="24"/>
              </w:rPr>
              <w:t xml:space="preserve"> </w:t>
            </w:r>
            <w:r>
              <w:rPr>
                <w:spacing w:val="-2"/>
                <w:sz w:val="24"/>
              </w:rPr>
              <w:t>Transcript</w:t>
            </w:r>
            <w:r>
              <w:rPr>
                <w:sz w:val="24"/>
              </w:rPr>
              <w:tab/>
            </w:r>
            <w:r>
              <w:rPr>
                <w:rFonts w:ascii="MS PGothic" w:hAnsi="MS PGothic"/>
                <w:spacing w:val="-10"/>
                <w:sz w:val="24"/>
              </w:rPr>
              <w:t>☐</w:t>
            </w:r>
          </w:p>
          <w:p w:rsidR="00EF551C" w:rsidRDefault="00B13FEF">
            <w:pPr>
              <w:pStyle w:val="TableParagraph"/>
              <w:tabs>
                <w:tab w:val="left" w:pos="4427"/>
              </w:tabs>
              <w:ind w:left="106"/>
              <w:jc w:val="both"/>
              <w:rPr>
                <w:rFonts w:ascii="MS PGothic" w:hAnsi="MS PGothic"/>
                <w:sz w:val="24"/>
              </w:rPr>
            </w:pPr>
            <w:r>
              <w:rPr>
                <w:sz w:val="24"/>
              </w:rPr>
              <w:t>TD4</w:t>
            </w:r>
            <w:r>
              <w:rPr>
                <w:spacing w:val="1"/>
                <w:sz w:val="24"/>
              </w:rPr>
              <w:t xml:space="preserve"> </w:t>
            </w:r>
            <w:r>
              <w:rPr>
                <w:spacing w:val="-4"/>
                <w:sz w:val="24"/>
              </w:rPr>
              <w:t>Slip</w:t>
            </w:r>
            <w:r>
              <w:rPr>
                <w:sz w:val="24"/>
              </w:rPr>
              <w:tab/>
            </w:r>
            <w:r>
              <w:rPr>
                <w:rFonts w:ascii="MS PGothic" w:hAnsi="MS PGothic"/>
                <w:spacing w:val="-10"/>
                <w:sz w:val="24"/>
              </w:rPr>
              <w:t>☐</w:t>
            </w:r>
          </w:p>
          <w:p w:rsidR="00EF551C" w:rsidRDefault="00B13FEF">
            <w:pPr>
              <w:pStyle w:val="TableParagraph"/>
              <w:tabs>
                <w:tab w:val="left" w:pos="4427"/>
              </w:tabs>
              <w:spacing w:before="158"/>
              <w:ind w:left="106"/>
              <w:jc w:val="both"/>
              <w:rPr>
                <w:rFonts w:ascii="MS PGothic" w:hAnsi="MS PGothic"/>
                <w:sz w:val="24"/>
              </w:rPr>
            </w:pPr>
            <w:r>
              <w:rPr>
                <w:spacing w:val="-2"/>
                <w:sz w:val="24"/>
              </w:rPr>
              <w:t>Essay</w:t>
            </w:r>
            <w:r>
              <w:rPr>
                <w:sz w:val="24"/>
              </w:rPr>
              <w:tab/>
            </w:r>
            <w:r>
              <w:rPr>
                <w:rFonts w:ascii="MS PGothic" w:hAnsi="MS PGothic"/>
                <w:spacing w:val="-10"/>
                <w:sz w:val="24"/>
              </w:rPr>
              <w:t>☐</w:t>
            </w:r>
          </w:p>
        </w:tc>
        <w:tc>
          <w:tcPr>
            <w:tcW w:w="4379" w:type="dxa"/>
            <w:tcBorders>
              <w:left w:val="single" w:sz="4" w:space="0" w:color="000000"/>
              <w:right w:val="single" w:sz="4" w:space="0" w:color="000000"/>
            </w:tcBorders>
          </w:tcPr>
          <w:p w:rsidR="00EF551C" w:rsidRDefault="00B13FEF">
            <w:pPr>
              <w:pStyle w:val="TableParagraph"/>
              <w:spacing w:before="124"/>
              <w:ind w:left="105"/>
              <w:rPr>
                <w:b/>
                <w:sz w:val="24"/>
              </w:rPr>
            </w:pPr>
            <w:r>
              <w:rPr>
                <w:b/>
                <w:spacing w:val="-2"/>
                <w:sz w:val="24"/>
              </w:rPr>
              <w:t>Comments</w:t>
            </w:r>
          </w:p>
        </w:tc>
      </w:tr>
    </w:tbl>
    <w:p w:rsidR="00B829C8" w:rsidRDefault="00B829C8"/>
    <w:sectPr w:rsidR="00B829C8">
      <w:pgSz w:w="12240" w:h="15840"/>
      <w:pgMar w:top="640" w:right="600" w:bottom="940" w:left="580" w:header="0" w:footer="7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9C8" w:rsidRDefault="00B13FEF">
      <w:r>
        <w:separator/>
      </w:r>
    </w:p>
  </w:endnote>
  <w:endnote w:type="continuationSeparator" w:id="0">
    <w:p w:rsidR="00B829C8" w:rsidRDefault="00B13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inion Pro">
    <w:altName w:val="Times New Roman"/>
    <w:charset w:val="00"/>
    <w:family w:val="roman"/>
    <w:pitch w:val="variable"/>
  </w:font>
  <w:font w:name="MS PGothic">
    <w:altName w:val="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51C" w:rsidRDefault="00053E91">
    <w:pPr>
      <w:pStyle w:val="BodyText"/>
      <w:spacing w:line="14" w:lineRule="auto"/>
      <w:ind w:left="0"/>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6822440</wp:posOffset>
              </wp:positionH>
              <wp:positionV relativeFrom="page">
                <wp:posOffset>9446260</wp:posOffset>
              </wp:positionV>
              <wp:extent cx="160020" cy="16573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51C" w:rsidRDefault="00B13FEF">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sidR="0085402E">
                            <w:rPr>
                              <w:rFonts w:ascii="Calibri"/>
                              <w:noProof/>
                            </w:rPr>
                            <w:t>1</w:t>
                          </w:r>
                          <w:r>
                            <w:rPr>
                              <w:rFonts w:ascii="Calibr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6" type="#_x0000_t202" style="position:absolute;margin-left:537.2pt;margin-top:743.8pt;width:12.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" filled="f" stroked="f">
              <v:textbox inset="0,0,0,0">
                <w:txbxContent>
                  <w:p w:rsidR="00EF551C" w:rsidRDefault="00B13FEF">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sidR="0085402E">
                      <w:rPr>
                        <w:rFonts w:ascii="Calibri"/>
                        <w:noProof/>
                      </w:rPr>
                      <w:t>1</w:t>
                    </w:r>
                    <w:r>
                      <w:rPr>
                        <w:rFonts w:ascii="Calibri"/>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9C8" w:rsidRDefault="00B13FEF">
      <w:r>
        <w:separator/>
      </w:r>
    </w:p>
  </w:footnote>
  <w:footnote w:type="continuationSeparator" w:id="0">
    <w:p w:rsidR="00B829C8" w:rsidRDefault="00B13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02E00"/>
    <w:multiLevelType w:val="hybridMultilevel"/>
    <w:tmpl w:val="C7F0DF9C"/>
    <w:lvl w:ilvl="0" w:tplc="E9CCFEEE">
      <w:start w:val="1"/>
      <w:numFmt w:val="decimal"/>
      <w:lvlText w:val="%1."/>
      <w:lvlJc w:val="left"/>
      <w:pPr>
        <w:ind w:left="500" w:hanging="360"/>
      </w:pPr>
      <w:rPr>
        <w:rFonts w:ascii="Times New Roman" w:eastAsia="Times New Roman" w:hAnsi="Times New Roman" w:cs="Times New Roman" w:hint="default"/>
        <w:b w:val="0"/>
        <w:bCs w:val="0"/>
        <w:i w:val="0"/>
        <w:iCs w:val="0"/>
        <w:w w:val="100"/>
        <w:sz w:val="24"/>
        <w:szCs w:val="24"/>
        <w:lang w:val="en-US" w:eastAsia="en-US" w:bidi="ar-SA"/>
      </w:rPr>
    </w:lvl>
    <w:lvl w:ilvl="1" w:tplc="96F483AA">
      <w:numFmt w:val="bullet"/>
      <w:lvlText w:val="•"/>
      <w:lvlJc w:val="left"/>
      <w:pPr>
        <w:ind w:left="1556" w:hanging="360"/>
      </w:pPr>
      <w:rPr>
        <w:rFonts w:hint="default"/>
        <w:lang w:val="en-US" w:eastAsia="en-US" w:bidi="ar-SA"/>
      </w:rPr>
    </w:lvl>
    <w:lvl w:ilvl="2" w:tplc="6F72C770">
      <w:numFmt w:val="bullet"/>
      <w:lvlText w:val="•"/>
      <w:lvlJc w:val="left"/>
      <w:pPr>
        <w:ind w:left="2612" w:hanging="360"/>
      </w:pPr>
      <w:rPr>
        <w:rFonts w:hint="default"/>
        <w:lang w:val="en-US" w:eastAsia="en-US" w:bidi="ar-SA"/>
      </w:rPr>
    </w:lvl>
    <w:lvl w:ilvl="3" w:tplc="D1B0F958">
      <w:numFmt w:val="bullet"/>
      <w:lvlText w:val="•"/>
      <w:lvlJc w:val="left"/>
      <w:pPr>
        <w:ind w:left="3668" w:hanging="360"/>
      </w:pPr>
      <w:rPr>
        <w:rFonts w:hint="default"/>
        <w:lang w:val="en-US" w:eastAsia="en-US" w:bidi="ar-SA"/>
      </w:rPr>
    </w:lvl>
    <w:lvl w:ilvl="4" w:tplc="58BA3706">
      <w:numFmt w:val="bullet"/>
      <w:lvlText w:val="•"/>
      <w:lvlJc w:val="left"/>
      <w:pPr>
        <w:ind w:left="4724" w:hanging="360"/>
      </w:pPr>
      <w:rPr>
        <w:rFonts w:hint="default"/>
        <w:lang w:val="en-US" w:eastAsia="en-US" w:bidi="ar-SA"/>
      </w:rPr>
    </w:lvl>
    <w:lvl w:ilvl="5" w:tplc="5C4AD528">
      <w:numFmt w:val="bullet"/>
      <w:lvlText w:val="•"/>
      <w:lvlJc w:val="left"/>
      <w:pPr>
        <w:ind w:left="5780" w:hanging="360"/>
      </w:pPr>
      <w:rPr>
        <w:rFonts w:hint="default"/>
        <w:lang w:val="en-US" w:eastAsia="en-US" w:bidi="ar-SA"/>
      </w:rPr>
    </w:lvl>
    <w:lvl w:ilvl="6" w:tplc="D9B695AA">
      <w:numFmt w:val="bullet"/>
      <w:lvlText w:val="•"/>
      <w:lvlJc w:val="left"/>
      <w:pPr>
        <w:ind w:left="6836" w:hanging="360"/>
      </w:pPr>
      <w:rPr>
        <w:rFonts w:hint="default"/>
        <w:lang w:val="en-US" w:eastAsia="en-US" w:bidi="ar-SA"/>
      </w:rPr>
    </w:lvl>
    <w:lvl w:ilvl="7" w:tplc="27289764">
      <w:numFmt w:val="bullet"/>
      <w:lvlText w:val="•"/>
      <w:lvlJc w:val="left"/>
      <w:pPr>
        <w:ind w:left="7892" w:hanging="360"/>
      </w:pPr>
      <w:rPr>
        <w:rFonts w:hint="default"/>
        <w:lang w:val="en-US" w:eastAsia="en-US" w:bidi="ar-SA"/>
      </w:rPr>
    </w:lvl>
    <w:lvl w:ilvl="8" w:tplc="5B3C9422">
      <w:numFmt w:val="bullet"/>
      <w:lvlText w:val="•"/>
      <w:lvlJc w:val="left"/>
      <w:pPr>
        <w:ind w:left="8948" w:hanging="360"/>
      </w:pPr>
      <w:rPr>
        <w:rFonts w:hint="default"/>
        <w:lang w:val="en-US" w:eastAsia="en-US" w:bidi="ar-SA"/>
      </w:rPr>
    </w:lvl>
  </w:abstractNum>
  <w:abstractNum w:abstractNumId="1" w15:restartNumberingAfterBreak="0">
    <w:nsid w:val="1ED57AA8"/>
    <w:multiLevelType w:val="hybridMultilevel"/>
    <w:tmpl w:val="C0449ABC"/>
    <w:lvl w:ilvl="0" w:tplc="9FACEF88">
      <w:start w:val="1"/>
      <w:numFmt w:val="decimal"/>
      <w:lvlText w:val="%1."/>
      <w:lvlJc w:val="left"/>
      <w:pPr>
        <w:ind w:left="820" w:hanging="360"/>
      </w:pPr>
      <w:rPr>
        <w:rFonts w:ascii="Times New Roman" w:eastAsia="Times New Roman" w:hAnsi="Times New Roman" w:cs="Times New Roman" w:hint="default"/>
        <w:b w:val="0"/>
        <w:bCs w:val="0"/>
        <w:i w:val="0"/>
        <w:iCs w:val="0"/>
        <w:w w:val="100"/>
        <w:sz w:val="24"/>
        <w:szCs w:val="24"/>
        <w:lang w:val="en-US" w:eastAsia="en-US" w:bidi="ar-SA"/>
      </w:rPr>
    </w:lvl>
    <w:lvl w:ilvl="1" w:tplc="B2F4C148">
      <w:numFmt w:val="bullet"/>
      <w:lvlText w:val="•"/>
      <w:lvlJc w:val="left"/>
      <w:pPr>
        <w:ind w:left="1817" w:hanging="360"/>
      </w:pPr>
      <w:rPr>
        <w:rFonts w:hint="default"/>
        <w:lang w:val="en-US" w:eastAsia="en-US" w:bidi="ar-SA"/>
      </w:rPr>
    </w:lvl>
    <w:lvl w:ilvl="2" w:tplc="587C0F76">
      <w:numFmt w:val="bullet"/>
      <w:lvlText w:val="•"/>
      <w:lvlJc w:val="left"/>
      <w:pPr>
        <w:ind w:left="2814" w:hanging="360"/>
      </w:pPr>
      <w:rPr>
        <w:rFonts w:hint="default"/>
        <w:lang w:val="en-US" w:eastAsia="en-US" w:bidi="ar-SA"/>
      </w:rPr>
    </w:lvl>
    <w:lvl w:ilvl="3" w:tplc="918C5482">
      <w:numFmt w:val="bullet"/>
      <w:lvlText w:val="•"/>
      <w:lvlJc w:val="left"/>
      <w:pPr>
        <w:ind w:left="3812" w:hanging="360"/>
      </w:pPr>
      <w:rPr>
        <w:rFonts w:hint="default"/>
        <w:lang w:val="en-US" w:eastAsia="en-US" w:bidi="ar-SA"/>
      </w:rPr>
    </w:lvl>
    <w:lvl w:ilvl="4" w:tplc="6DC20EE0">
      <w:numFmt w:val="bullet"/>
      <w:lvlText w:val="•"/>
      <w:lvlJc w:val="left"/>
      <w:pPr>
        <w:ind w:left="4809" w:hanging="360"/>
      </w:pPr>
      <w:rPr>
        <w:rFonts w:hint="default"/>
        <w:lang w:val="en-US" w:eastAsia="en-US" w:bidi="ar-SA"/>
      </w:rPr>
    </w:lvl>
    <w:lvl w:ilvl="5" w:tplc="1F0A4A98">
      <w:numFmt w:val="bullet"/>
      <w:lvlText w:val="•"/>
      <w:lvlJc w:val="left"/>
      <w:pPr>
        <w:ind w:left="5806" w:hanging="360"/>
      </w:pPr>
      <w:rPr>
        <w:rFonts w:hint="default"/>
        <w:lang w:val="en-US" w:eastAsia="en-US" w:bidi="ar-SA"/>
      </w:rPr>
    </w:lvl>
    <w:lvl w:ilvl="6" w:tplc="33385AB8">
      <w:numFmt w:val="bullet"/>
      <w:lvlText w:val="•"/>
      <w:lvlJc w:val="left"/>
      <w:pPr>
        <w:ind w:left="6804" w:hanging="360"/>
      </w:pPr>
      <w:rPr>
        <w:rFonts w:hint="default"/>
        <w:lang w:val="en-US" w:eastAsia="en-US" w:bidi="ar-SA"/>
      </w:rPr>
    </w:lvl>
    <w:lvl w:ilvl="7" w:tplc="A034811E">
      <w:numFmt w:val="bullet"/>
      <w:lvlText w:val="•"/>
      <w:lvlJc w:val="left"/>
      <w:pPr>
        <w:ind w:left="7801" w:hanging="360"/>
      </w:pPr>
      <w:rPr>
        <w:rFonts w:hint="default"/>
        <w:lang w:val="en-US" w:eastAsia="en-US" w:bidi="ar-SA"/>
      </w:rPr>
    </w:lvl>
    <w:lvl w:ilvl="8" w:tplc="BC7A3E54">
      <w:numFmt w:val="bullet"/>
      <w:lvlText w:val="•"/>
      <w:lvlJc w:val="left"/>
      <w:pPr>
        <w:ind w:left="8799" w:hanging="360"/>
      </w:pPr>
      <w:rPr>
        <w:rFonts w:hint="default"/>
        <w:lang w:val="en-US" w:eastAsia="en-US" w:bidi="ar-SA"/>
      </w:rPr>
    </w:lvl>
  </w:abstractNum>
  <w:abstractNum w:abstractNumId="2" w15:restartNumberingAfterBreak="0">
    <w:nsid w:val="2BEC326D"/>
    <w:multiLevelType w:val="hybridMultilevel"/>
    <w:tmpl w:val="642A1A0E"/>
    <w:lvl w:ilvl="0" w:tplc="ED08E7A0">
      <w:start w:val="1"/>
      <w:numFmt w:val="decimal"/>
      <w:lvlText w:val="%1."/>
      <w:lvlJc w:val="left"/>
      <w:pPr>
        <w:ind w:left="500" w:hanging="360"/>
      </w:pPr>
      <w:rPr>
        <w:rFonts w:ascii="Times New Roman" w:eastAsia="Times New Roman" w:hAnsi="Times New Roman" w:cs="Times New Roman" w:hint="default"/>
        <w:b w:val="0"/>
        <w:bCs w:val="0"/>
        <w:i w:val="0"/>
        <w:iCs w:val="0"/>
        <w:w w:val="100"/>
        <w:sz w:val="24"/>
        <w:szCs w:val="24"/>
        <w:lang w:val="en-US" w:eastAsia="en-US" w:bidi="ar-SA"/>
      </w:rPr>
    </w:lvl>
    <w:lvl w:ilvl="1" w:tplc="91749662">
      <w:start w:val="1"/>
      <w:numFmt w:val="lowerLetter"/>
      <w:lvlText w:val="%2)"/>
      <w:lvlJc w:val="left"/>
      <w:pPr>
        <w:ind w:left="860" w:hanging="360"/>
      </w:pPr>
      <w:rPr>
        <w:rFonts w:ascii="Times New Roman" w:eastAsia="Times New Roman" w:hAnsi="Times New Roman" w:cs="Times New Roman" w:hint="default"/>
        <w:b/>
        <w:bCs/>
        <w:i w:val="0"/>
        <w:iCs w:val="0"/>
        <w:w w:val="100"/>
        <w:sz w:val="24"/>
        <w:szCs w:val="24"/>
        <w:lang w:val="en-US" w:eastAsia="en-US" w:bidi="ar-SA"/>
      </w:rPr>
    </w:lvl>
    <w:lvl w:ilvl="2" w:tplc="C77A4A60">
      <w:numFmt w:val="bullet"/>
      <w:lvlText w:val="•"/>
      <w:lvlJc w:val="left"/>
      <w:pPr>
        <w:ind w:left="1993" w:hanging="360"/>
      </w:pPr>
      <w:rPr>
        <w:rFonts w:hint="default"/>
        <w:lang w:val="en-US" w:eastAsia="en-US" w:bidi="ar-SA"/>
      </w:rPr>
    </w:lvl>
    <w:lvl w:ilvl="3" w:tplc="D340EEF6">
      <w:numFmt w:val="bullet"/>
      <w:lvlText w:val="•"/>
      <w:lvlJc w:val="left"/>
      <w:pPr>
        <w:ind w:left="3126" w:hanging="360"/>
      </w:pPr>
      <w:rPr>
        <w:rFonts w:hint="default"/>
        <w:lang w:val="en-US" w:eastAsia="en-US" w:bidi="ar-SA"/>
      </w:rPr>
    </w:lvl>
    <w:lvl w:ilvl="4" w:tplc="0C8A84CE">
      <w:numFmt w:val="bullet"/>
      <w:lvlText w:val="•"/>
      <w:lvlJc w:val="left"/>
      <w:pPr>
        <w:ind w:left="4260" w:hanging="360"/>
      </w:pPr>
      <w:rPr>
        <w:rFonts w:hint="default"/>
        <w:lang w:val="en-US" w:eastAsia="en-US" w:bidi="ar-SA"/>
      </w:rPr>
    </w:lvl>
    <w:lvl w:ilvl="5" w:tplc="3C865B2C">
      <w:numFmt w:val="bullet"/>
      <w:lvlText w:val="•"/>
      <w:lvlJc w:val="left"/>
      <w:pPr>
        <w:ind w:left="5393" w:hanging="360"/>
      </w:pPr>
      <w:rPr>
        <w:rFonts w:hint="default"/>
        <w:lang w:val="en-US" w:eastAsia="en-US" w:bidi="ar-SA"/>
      </w:rPr>
    </w:lvl>
    <w:lvl w:ilvl="6" w:tplc="FFC608F2">
      <w:numFmt w:val="bullet"/>
      <w:lvlText w:val="•"/>
      <w:lvlJc w:val="left"/>
      <w:pPr>
        <w:ind w:left="6526" w:hanging="360"/>
      </w:pPr>
      <w:rPr>
        <w:rFonts w:hint="default"/>
        <w:lang w:val="en-US" w:eastAsia="en-US" w:bidi="ar-SA"/>
      </w:rPr>
    </w:lvl>
    <w:lvl w:ilvl="7" w:tplc="69C65456">
      <w:numFmt w:val="bullet"/>
      <w:lvlText w:val="•"/>
      <w:lvlJc w:val="left"/>
      <w:pPr>
        <w:ind w:left="7660" w:hanging="360"/>
      </w:pPr>
      <w:rPr>
        <w:rFonts w:hint="default"/>
        <w:lang w:val="en-US" w:eastAsia="en-US" w:bidi="ar-SA"/>
      </w:rPr>
    </w:lvl>
    <w:lvl w:ilvl="8" w:tplc="C0AACD6A">
      <w:numFmt w:val="bullet"/>
      <w:lvlText w:val="•"/>
      <w:lvlJc w:val="left"/>
      <w:pPr>
        <w:ind w:left="8793" w:hanging="360"/>
      </w:pPr>
      <w:rPr>
        <w:rFonts w:hint="default"/>
        <w:lang w:val="en-US" w:eastAsia="en-US" w:bidi="ar-SA"/>
      </w:rPr>
    </w:lvl>
  </w:abstractNum>
  <w:abstractNum w:abstractNumId="3" w15:restartNumberingAfterBreak="0">
    <w:nsid w:val="4B985908"/>
    <w:multiLevelType w:val="hybridMultilevel"/>
    <w:tmpl w:val="8C58B0F2"/>
    <w:lvl w:ilvl="0" w:tplc="AEBC0AD0">
      <w:start w:val="8"/>
      <w:numFmt w:val="decimal"/>
      <w:lvlText w:val="%1."/>
      <w:lvlJc w:val="left"/>
      <w:pPr>
        <w:ind w:left="323" w:hanging="245"/>
      </w:pPr>
      <w:rPr>
        <w:rFonts w:ascii="Times New Roman" w:eastAsia="Times New Roman" w:hAnsi="Times New Roman" w:cs="Times New Roman" w:hint="default"/>
        <w:b w:val="0"/>
        <w:bCs w:val="0"/>
        <w:i w:val="0"/>
        <w:iCs w:val="0"/>
        <w:w w:val="100"/>
        <w:sz w:val="24"/>
        <w:szCs w:val="24"/>
        <w:lang w:val="en-US" w:eastAsia="en-US" w:bidi="ar-SA"/>
      </w:rPr>
    </w:lvl>
    <w:lvl w:ilvl="1" w:tplc="2E90C902">
      <w:numFmt w:val="bullet"/>
      <w:lvlText w:val="•"/>
      <w:lvlJc w:val="left"/>
      <w:pPr>
        <w:ind w:left="674" w:hanging="245"/>
      </w:pPr>
      <w:rPr>
        <w:rFonts w:hint="default"/>
        <w:lang w:val="en-US" w:eastAsia="en-US" w:bidi="ar-SA"/>
      </w:rPr>
    </w:lvl>
    <w:lvl w:ilvl="2" w:tplc="0786D8FC">
      <w:numFmt w:val="bullet"/>
      <w:lvlText w:val="•"/>
      <w:lvlJc w:val="left"/>
      <w:pPr>
        <w:ind w:left="1029" w:hanging="245"/>
      </w:pPr>
      <w:rPr>
        <w:rFonts w:hint="default"/>
        <w:lang w:val="en-US" w:eastAsia="en-US" w:bidi="ar-SA"/>
      </w:rPr>
    </w:lvl>
    <w:lvl w:ilvl="3" w:tplc="C01203FA">
      <w:numFmt w:val="bullet"/>
      <w:lvlText w:val="•"/>
      <w:lvlJc w:val="left"/>
      <w:pPr>
        <w:ind w:left="1383" w:hanging="245"/>
      </w:pPr>
      <w:rPr>
        <w:rFonts w:hint="default"/>
        <w:lang w:val="en-US" w:eastAsia="en-US" w:bidi="ar-SA"/>
      </w:rPr>
    </w:lvl>
    <w:lvl w:ilvl="4" w:tplc="F53A52FE">
      <w:numFmt w:val="bullet"/>
      <w:lvlText w:val="•"/>
      <w:lvlJc w:val="left"/>
      <w:pPr>
        <w:ind w:left="1738" w:hanging="245"/>
      </w:pPr>
      <w:rPr>
        <w:rFonts w:hint="default"/>
        <w:lang w:val="en-US" w:eastAsia="en-US" w:bidi="ar-SA"/>
      </w:rPr>
    </w:lvl>
    <w:lvl w:ilvl="5" w:tplc="3CC0E81A">
      <w:numFmt w:val="bullet"/>
      <w:lvlText w:val="•"/>
      <w:lvlJc w:val="left"/>
      <w:pPr>
        <w:ind w:left="2093" w:hanging="245"/>
      </w:pPr>
      <w:rPr>
        <w:rFonts w:hint="default"/>
        <w:lang w:val="en-US" w:eastAsia="en-US" w:bidi="ar-SA"/>
      </w:rPr>
    </w:lvl>
    <w:lvl w:ilvl="6" w:tplc="E88E529E">
      <w:numFmt w:val="bullet"/>
      <w:lvlText w:val="•"/>
      <w:lvlJc w:val="left"/>
      <w:pPr>
        <w:ind w:left="2447" w:hanging="245"/>
      </w:pPr>
      <w:rPr>
        <w:rFonts w:hint="default"/>
        <w:lang w:val="en-US" w:eastAsia="en-US" w:bidi="ar-SA"/>
      </w:rPr>
    </w:lvl>
    <w:lvl w:ilvl="7" w:tplc="DD42B456">
      <w:numFmt w:val="bullet"/>
      <w:lvlText w:val="•"/>
      <w:lvlJc w:val="left"/>
      <w:pPr>
        <w:ind w:left="2802" w:hanging="245"/>
      </w:pPr>
      <w:rPr>
        <w:rFonts w:hint="default"/>
        <w:lang w:val="en-US" w:eastAsia="en-US" w:bidi="ar-SA"/>
      </w:rPr>
    </w:lvl>
    <w:lvl w:ilvl="8" w:tplc="CC021CB6">
      <w:numFmt w:val="bullet"/>
      <w:lvlText w:val="•"/>
      <w:lvlJc w:val="left"/>
      <w:pPr>
        <w:ind w:left="3156" w:hanging="245"/>
      </w:pPr>
      <w:rPr>
        <w:rFonts w:hint="default"/>
        <w:lang w:val="en-US" w:eastAsia="en-US" w:bidi="ar-SA"/>
      </w:rPr>
    </w:lvl>
  </w:abstractNum>
  <w:abstractNum w:abstractNumId="4" w15:restartNumberingAfterBreak="0">
    <w:nsid w:val="704548CB"/>
    <w:multiLevelType w:val="hybridMultilevel"/>
    <w:tmpl w:val="A45CF87E"/>
    <w:lvl w:ilvl="0" w:tplc="B81C860E">
      <w:start w:val="1"/>
      <w:numFmt w:val="decimal"/>
      <w:lvlText w:val="%1."/>
      <w:lvlJc w:val="left"/>
      <w:pPr>
        <w:ind w:left="570" w:hanging="245"/>
      </w:pPr>
      <w:rPr>
        <w:rFonts w:ascii="Times New Roman" w:eastAsia="Times New Roman" w:hAnsi="Times New Roman" w:cs="Times New Roman" w:hint="default"/>
        <w:b w:val="0"/>
        <w:bCs w:val="0"/>
        <w:i w:val="0"/>
        <w:iCs w:val="0"/>
        <w:w w:val="100"/>
        <w:sz w:val="24"/>
        <w:szCs w:val="24"/>
        <w:lang w:val="en-US" w:eastAsia="en-US" w:bidi="ar-SA"/>
      </w:rPr>
    </w:lvl>
    <w:lvl w:ilvl="1" w:tplc="67968564">
      <w:numFmt w:val="bullet"/>
      <w:lvlText w:val="•"/>
      <w:lvlJc w:val="left"/>
      <w:pPr>
        <w:ind w:left="1029" w:hanging="245"/>
      </w:pPr>
      <w:rPr>
        <w:rFonts w:hint="default"/>
        <w:lang w:val="en-US" w:eastAsia="en-US" w:bidi="ar-SA"/>
      </w:rPr>
    </w:lvl>
    <w:lvl w:ilvl="2" w:tplc="E570A148">
      <w:numFmt w:val="bullet"/>
      <w:lvlText w:val="•"/>
      <w:lvlJc w:val="left"/>
      <w:pPr>
        <w:ind w:left="1479" w:hanging="245"/>
      </w:pPr>
      <w:rPr>
        <w:rFonts w:hint="default"/>
        <w:lang w:val="en-US" w:eastAsia="en-US" w:bidi="ar-SA"/>
      </w:rPr>
    </w:lvl>
    <w:lvl w:ilvl="3" w:tplc="F5F69046">
      <w:numFmt w:val="bullet"/>
      <w:lvlText w:val="•"/>
      <w:lvlJc w:val="left"/>
      <w:pPr>
        <w:ind w:left="1928" w:hanging="245"/>
      </w:pPr>
      <w:rPr>
        <w:rFonts w:hint="default"/>
        <w:lang w:val="en-US" w:eastAsia="en-US" w:bidi="ar-SA"/>
      </w:rPr>
    </w:lvl>
    <w:lvl w:ilvl="4" w:tplc="4C6C27B8">
      <w:numFmt w:val="bullet"/>
      <w:lvlText w:val="•"/>
      <w:lvlJc w:val="left"/>
      <w:pPr>
        <w:ind w:left="2378" w:hanging="245"/>
      </w:pPr>
      <w:rPr>
        <w:rFonts w:hint="default"/>
        <w:lang w:val="en-US" w:eastAsia="en-US" w:bidi="ar-SA"/>
      </w:rPr>
    </w:lvl>
    <w:lvl w:ilvl="5" w:tplc="2AA68D82">
      <w:numFmt w:val="bullet"/>
      <w:lvlText w:val="•"/>
      <w:lvlJc w:val="left"/>
      <w:pPr>
        <w:ind w:left="2827" w:hanging="245"/>
      </w:pPr>
      <w:rPr>
        <w:rFonts w:hint="default"/>
        <w:lang w:val="en-US" w:eastAsia="en-US" w:bidi="ar-SA"/>
      </w:rPr>
    </w:lvl>
    <w:lvl w:ilvl="6" w:tplc="4A2602D6">
      <w:numFmt w:val="bullet"/>
      <w:lvlText w:val="•"/>
      <w:lvlJc w:val="left"/>
      <w:pPr>
        <w:ind w:left="3277" w:hanging="245"/>
      </w:pPr>
      <w:rPr>
        <w:rFonts w:hint="default"/>
        <w:lang w:val="en-US" w:eastAsia="en-US" w:bidi="ar-SA"/>
      </w:rPr>
    </w:lvl>
    <w:lvl w:ilvl="7" w:tplc="4E86FBAE">
      <w:numFmt w:val="bullet"/>
      <w:lvlText w:val="•"/>
      <w:lvlJc w:val="left"/>
      <w:pPr>
        <w:ind w:left="3726" w:hanging="245"/>
      </w:pPr>
      <w:rPr>
        <w:rFonts w:hint="default"/>
        <w:lang w:val="en-US" w:eastAsia="en-US" w:bidi="ar-SA"/>
      </w:rPr>
    </w:lvl>
    <w:lvl w:ilvl="8" w:tplc="F8BA88D8">
      <w:numFmt w:val="bullet"/>
      <w:lvlText w:val="•"/>
      <w:lvlJc w:val="left"/>
      <w:pPr>
        <w:ind w:left="4176" w:hanging="245"/>
      </w:pPr>
      <w:rPr>
        <w:rFonts w:hint="default"/>
        <w:lang w:val="en-US" w:eastAsia="en-US" w:bidi="ar-SA"/>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51C"/>
    <w:rsid w:val="00016D78"/>
    <w:rsid w:val="00053E91"/>
    <w:rsid w:val="00080B31"/>
    <w:rsid w:val="00340C08"/>
    <w:rsid w:val="00410FFA"/>
    <w:rsid w:val="004D0279"/>
    <w:rsid w:val="00521C5F"/>
    <w:rsid w:val="00660C46"/>
    <w:rsid w:val="006E5101"/>
    <w:rsid w:val="007E23C7"/>
    <w:rsid w:val="0085402E"/>
    <w:rsid w:val="00A426B1"/>
    <w:rsid w:val="00A53026"/>
    <w:rsid w:val="00A653E1"/>
    <w:rsid w:val="00B13FEF"/>
    <w:rsid w:val="00B603F5"/>
    <w:rsid w:val="00B829C8"/>
    <w:rsid w:val="00C46408"/>
    <w:rsid w:val="00E01AA4"/>
    <w:rsid w:val="00EF551C"/>
    <w:rsid w:val="00F52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D175C"/>
  <w15:docId w15:val="{B891E60A-F1F0-4976-A248-79255B62E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line="272" w:lineRule="exact"/>
      <w:ind w:left="1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00"/>
    </w:pPr>
    <w:rPr>
      <w:sz w:val="24"/>
      <w:szCs w:val="24"/>
    </w:rPr>
  </w:style>
  <w:style w:type="paragraph" w:styleId="ListParagraph">
    <w:name w:val="List Paragraph"/>
    <w:basedOn w:val="Normal"/>
    <w:uiPriority w:val="1"/>
    <w:qFormat/>
    <w:pPr>
      <w:spacing w:line="275" w:lineRule="exact"/>
      <w:ind w:left="50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D02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27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cholarships@ub.edu.b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cholarships@ub.edu.bz" TargetMode="External"/><Relationship Id="rId4" Type="http://schemas.openxmlformats.org/officeDocument/2006/relationships/webSettings" Target="webSettings.xml"/><Relationship Id="rId9" Type="http://schemas.openxmlformats.org/officeDocument/2006/relationships/hyperlink" Target="http://www.ub.edu.b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818</Words>
  <Characters>4665</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Arnulfo Kantun</dc:creator>
  <cp:lastModifiedBy>Arnulfo Kantun</cp:lastModifiedBy>
  <cp:revision>2</cp:revision>
  <cp:lastPrinted>2022-08-10T15:45:00Z</cp:lastPrinted>
  <dcterms:created xsi:type="dcterms:W3CDTF">2022-08-17T20:16:00Z</dcterms:created>
  <dcterms:modified xsi:type="dcterms:W3CDTF">2022-08-17T20:16:00Z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2020-09-23T00:00:00Z</vt:filetime>
  </property>
  <property fmtid="{D5CDD505-2E9C-101B-9397-08002B2CF9AE}" pid="3" name="Creator">
    <vt:lpwstr>Adobe InDesign 14.0 (Windows)</vt:lpwstr>
  </property>
  <property fmtid="{D5CDD505-2E9C-101B-9397-08002B2CF9AE}" pid="4" name="LastSaved">
    <vt:filetime>2022-08-10T00:00:00Z</vt:filetime>
  </property>
  <property fmtid="{D5CDD505-2E9C-101B-9397-08002B2CF9AE}" pid="5" name="Producer">
    <vt:lpwstr>Adobe PDF Library 15.0</vt:lpwstr>
  </property>
</Properties>
</file>